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76B9" w14:textId="42EA0D8F" w:rsidR="00F8345D" w:rsidRDefault="008B1260" w:rsidP="007C0E96">
      <w:pPr>
        <w:spacing w:after="24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D97309">
        <w:rPr>
          <w:rFonts w:ascii="宋体" w:eastAsia="宋体" w:hAnsi="宋体" w:hint="eastAsia"/>
          <w:b/>
          <w:bCs/>
          <w:sz w:val="28"/>
          <w:szCs w:val="32"/>
        </w:rPr>
        <w:t>关于做好东南大学20</w:t>
      </w:r>
      <w:r w:rsidR="006A5F76" w:rsidRPr="00D97309">
        <w:rPr>
          <w:rFonts w:ascii="宋体" w:eastAsia="宋体" w:hAnsi="宋体"/>
          <w:b/>
          <w:bCs/>
          <w:sz w:val="28"/>
          <w:szCs w:val="32"/>
        </w:rPr>
        <w:t>2</w:t>
      </w:r>
      <w:r w:rsidR="004673D2">
        <w:rPr>
          <w:rFonts w:ascii="宋体" w:eastAsia="宋体" w:hAnsi="宋体"/>
          <w:b/>
          <w:bCs/>
          <w:sz w:val="28"/>
          <w:szCs w:val="32"/>
        </w:rPr>
        <w:t>1</w:t>
      </w:r>
      <w:r w:rsidRPr="00D97309">
        <w:rPr>
          <w:rFonts w:ascii="宋体" w:eastAsia="宋体" w:hAnsi="宋体" w:hint="eastAsia"/>
          <w:b/>
          <w:bCs/>
          <w:sz w:val="28"/>
          <w:szCs w:val="32"/>
        </w:rPr>
        <w:t>-20</w:t>
      </w:r>
      <w:r w:rsidR="006A5F76" w:rsidRPr="00D97309">
        <w:rPr>
          <w:rFonts w:ascii="宋体" w:eastAsia="宋体" w:hAnsi="宋体"/>
          <w:b/>
          <w:bCs/>
          <w:sz w:val="28"/>
          <w:szCs w:val="32"/>
        </w:rPr>
        <w:t>2</w:t>
      </w:r>
      <w:r w:rsidR="004673D2">
        <w:rPr>
          <w:rFonts w:ascii="宋体" w:eastAsia="宋体" w:hAnsi="宋体"/>
          <w:b/>
          <w:bCs/>
          <w:sz w:val="28"/>
          <w:szCs w:val="32"/>
        </w:rPr>
        <w:t>2</w:t>
      </w:r>
      <w:r w:rsidRPr="00D97309">
        <w:rPr>
          <w:rFonts w:ascii="宋体" w:eastAsia="宋体" w:hAnsi="宋体" w:hint="eastAsia"/>
          <w:b/>
          <w:bCs/>
          <w:sz w:val="28"/>
          <w:szCs w:val="32"/>
        </w:rPr>
        <w:t>学年校长奖学金评审工作的通知</w:t>
      </w:r>
    </w:p>
    <w:p w14:paraId="379F8B59" w14:textId="7C0E6CA9" w:rsidR="00F8345D" w:rsidRDefault="007C0E96" w:rsidP="007C0E9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各学院</w:t>
      </w:r>
      <w:r w:rsidR="008B1260">
        <w:rPr>
          <w:rFonts w:asciiTheme="minorEastAsia" w:hAnsiTheme="minorEastAsia" w:hint="eastAsia"/>
          <w:sz w:val="24"/>
          <w:szCs w:val="24"/>
        </w:rPr>
        <w:t xml:space="preserve">： </w:t>
      </w:r>
    </w:p>
    <w:p w14:paraId="1FA2760A" w14:textId="4AE24CCA" w:rsidR="002C1451" w:rsidRDefault="002D15C7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为深入贯彻落实习近平新时代中国特色社会主义思想，</w:t>
      </w:r>
      <w:r w:rsidR="00CE6DDE" w:rsidRPr="00CE6DDE">
        <w:rPr>
          <w:rFonts w:asciiTheme="minorEastAsia" w:hAnsiTheme="minorEastAsia" w:hint="eastAsia"/>
          <w:sz w:val="24"/>
          <w:szCs w:val="24"/>
        </w:rPr>
        <w:t>秉承“止于至善”校训精神，弘扬“以科学名世，以人才报国”办学理念，</w:t>
      </w:r>
      <w:r w:rsidR="00F279C8" w:rsidRPr="00CE6DDE">
        <w:rPr>
          <w:rFonts w:asciiTheme="minorEastAsia" w:hAnsiTheme="minorEastAsia" w:hint="eastAsia"/>
          <w:sz w:val="24"/>
          <w:szCs w:val="24"/>
        </w:rPr>
        <w:t>培养德、智、体、美、劳全面发展的社会主义建设者和接班人</w:t>
      </w:r>
      <w:r w:rsidR="00F279C8">
        <w:rPr>
          <w:rFonts w:asciiTheme="minorEastAsia" w:hAnsiTheme="minorEastAsia" w:hint="eastAsia"/>
          <w:sz w:val="24"/>
          <w:szCs w:val="24"/>
        </w:rPr>
        <w:t>，</w:t>
      </w:r>
      <w:r w:rsidR="00CE6DDE" w:rsidRPr="00CE6DDE">
        <w:rPr>
          <w:rFonts w:asciiTheme="minorEastAsia" w:hAnsiTheme="minorEastAsia" w:hint="eastAsia"/>
          <w:sz w:val="24"/>
          <w:szCs w:val="24"/>
        </w:rPr>
        <w:t>努力造就具有家国情怀和国际视野、担当引领未来和造福人类的领军人才，</w:t>
      </w:r>
      <w:r w:rsidR="008B1260">
        <w:rPr>
          <w:rFonts w:asciiTheme="minorEastAsia" w:hAnsiTheme="minorEastAsia" w:hint="eastAsia"/>
          <w:sz w:val="24"/>
          <w:szCs w:val="24"/>
        </w:rPr>
        <w:t>根据《东南大学</w:t>
      </w:r>
      <w:r w:rsidR="001C368F">
        <w:rPr>
          <w:rFonts w:asciiTheme="minorEastAsia" w:hAnsiTheme="minorEastAsia" w:hint="eastAsia"/>
          <w:sz w:val="24"/>
          <w:szCs w:val="24"/>
        </w:rPr>
        <w:t>全日制本科学生</w:t>
      </w:r>
      <w:r w:rsidR="008B1260">
        <w:rPr>
          <w:rFonts w:asciiTheme="minorEastAsia" w:hAnsiTheme="minorEastAsia" w:hint="eastAsia"/>
          <w:sz w:val="24"/>
          <w:szCs w:val="24"/>
        </w:rPr>
        <w:t>校长奖学金评选</w:t>
      </w:r>
      <w:r w:rsidR="001C368F">
        <w:rPr>
          <w:rFonts w:asciiTheme="minorEastAsia" w:hAnsiTheme="minorEastAsia" w:hint="eastAsia"/>
          <w:sz w:val="24"/>
          <w:szCs w:val="24"/>
        </w:rPr>
        <w:t>实施</w:t>
      </w:r>
      <w:r w:rsidR="008B1260">
        <w:rPr>
          <w:rFonts w:asciiTheme="minorEastAsia" w:hAnsiTheme="minorEastAsia" w:hint="eastAsia"/>
          <w:sz w:val="24"/>
          <w:szCs w:val="24"/>
        </w:rPr>
        <w:t>办法》，我校将开展</w:t>
      </w:r>
      <w:r w:rsidR="006A5F76">
        <w:rPr>
          <w:rFonts w:asciiTheme="minorEastAsia" w:hAnsiTheme="minorEastAsia"/>
          <w:sz w:val="24"/>
          <w:szCs w:val="24"/>
        </w:rPr>
        <w:t>202</w:t>
      </w:r>
      <w:r w:rsidR="004673D2">
        <w:rPr>
          <w:rFonts w:asciiTheme="minorEastAsia" w:hAnsiTheme="minorEastAsia"/>
          <w:sz w:val="24"/>
          <w:szCs w:val="24"/>
        </w:rPr>
        <w:t>1</w:t>
      </w:r>
      <w:r w:rsidR="006A5F76">
        <w:rPr>
          <w:rFonts w:asciiTheme="minorEastAsia" w:hAnsiTheme="minorEastAsia" w:hint="eastAsia"/>
          <w:sz w:val="24"/>
          <w:szCs w:val="24"/>
        </w:rPr>
        <w:t>-</w:t>
      </w:r>
      <w:r w:rsidR="006A5F76">
        <w:rPr>
          <w:rFonts w:asciiTheme="minorEastAsia" w:hAnsiTheme="minorEastAsia"/>
          <w:sz w:val="24"/>
          <w:szCs w:val="24"/>
        </w:rPr>
        <w:t>20</w:t>
      </w:r>
      <w:r w:rsidR="007C0E96">
        <w:rPr>
          <w:rFonts w:asciiTheme="minorEastAsia" w:hAnsiTheme="minorEastAsia"/>
          <w:sz w:val="24"/>
          <w:szCs w:val="24"/>
        </w:rPr>
        <w:t>2</w:t>
      </w:r>
      <w:r w:rsidR="004673D2">
        <w:rPr>
          <w:rFonts w:asciiTheme="minorEastAsia" w:hAnsiTheme="minorEastAsia"/>
          <w:sz w:val="24"/>
          <w:szCs w:val="24"/>
        </w:rPr>
        <w:t>2</w:t>
      </w:r>
      <w:r w:rsidR="008B1260">
        <w:rPr>
          <w:rFonts w:asciiTheme="minorEastAsia" w:hAnsiTheme="minorEastAsia" w:hint="eastAsia"/>
          <w:sz w:val="24"/>
          <w:szCs w:val="24"/>
        </w:rPr>
        <w:t>学年校长奖学金评审工作</w:t>
      </w:r>
      <w:r w:rsidR="00F279C8">
        <w:rPr>
          <w:rFonts w:asciiTheme="minorEastAsia" w:hAnsiTheme="minorEastAsia" w:hint="eastAsia"/>
          <w:sz w:val="24"/>
          <w:szCs w:val="24"/>
        </w:rPr>
        <w:t>，现将有关</w:t>
      </w:r>
      <w:r w:rsidR="008B1260">
        <w:rPr>
          <w:rFonts w:asciiTheme="minorEastAsia" w:hAnsiTheme="minorEastAsia" w:hint="eastAsia"/>
          <w:sz w:val="24"/>
          <w:szCs w:val="24"/>
        </w:rPr>
        <w:t xml:space="preserve">事项通知如下： </w:t>
      </w:r>
    </w:p>
    <w:p w14:paraId="76BA46B7" w14:textId="7935EF7C" w:rsidR="006A5F76" w:rsidRPr="006A5F76" w:rsidRDefault="006A5F76" w:rsidP="007C0E96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一、评选条件</w:t>
      </w:r>
    </w:p>
    <w:p w14:paraId="714317F1" w14:textId="74004AFE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（一）热爱社会主义祖国，拥护中国共产党领导，坚定中国特色社会主义共同理想，树立正确的世界观、人生观、价值观；</w:t>
      </w:r>
    </w:p>
    <w:p w14:paraId="6293117B" w14:textId="0DE5D251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（二）自觉遵守国家的法律法令、校纪校规，道德品质优良，诚实守信，热爱劳动，在集体中起良好的模范带头作用；</w:t>
      </w:r>
    </w:p>
    <w:p w14:paraId="438977F6" w14:textId="64BD4360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（三）必须是所评学年的校级及校级以上三好学生、三好学生标兵、优秀学生干部；</w:t>
      </w:r>
    </w:p>
    <w:p w14:paraId="2B457F59" w14:textId="51756916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（四）勤奋学习、勇于探索，本年度内各门课程考核成绩平均学分绩点≥3.5，且无不及格课程；</w:t>
      </w:r>
    </w:p>
    <w:p w14:paraId="5E5E43ED" w14:textId="5422122C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（五）厚植人文素养，培养创新能力，获得校级以上竞赛奖项或承担一定的社会工作和志愿服务，表现优秀；</w:t>
      </w:r>
    </w:p>
    <w:p w14:paraId="6160B4B6" w14:textId="4FCB1867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（六）破格申请条件：</w:t>
      </w:r>
    </w:p>
    <w:p w14:paraId="225753AE" w14:textId="1C4158E2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本年度内各门课程考核成绩平均学分绩点在3.0（含）-3.5之间，在道德风尚、学术研究、学科竞赛、创新发明、社会实践、社会工作、体育竞赛、艺术展演等某一方面表现特别优秀，可破格申请校长奖学金。</w:t>
      </w:r>
    </w:p>
    <w:p w14:paraId="0B321088" w14:textId="77777777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具体标准如下：</w:t>
      </w:r>
    </w:p>
    <w:p w14:paraId="35860E53" w14:textId="44612E63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1．在社会主义精神文明建设中表现突出，具有见义勇为、助人为乐、奉献爱心、服务社会、自立自强的实际行动，在本校、本地区产生重大影响，在全国产生较大影响，有助于树立良好的社会风尚。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14:paraId="21F34655" w14:textId="0EF26A5D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2．在学术研究上取得显著成绩，以第一作者发表的论文被SCI、SSCI、EI、A&amp;HCI、CSSCI、CSCD核心库及扩展库全文收录，以第一、二作者出版学术专著</w:t>
      </w:r>
      <w:r w:rsidRPr="006A5F76">
        <w:rPr>
          <w:rFonts w:asciiTheme="minorEastAsia" w:hAnsiTheme="minorEastAsia" w:hint="eastAsia"/>
          <w:sz w:val="24"/>
          <w:szCs w:val="24"/>
        </w:rPr>
        <w:lastRenderedPageBreak/>
        <w:t>（须通过专家鉴定）。</w:t>
      </w:r>
    </w:p>
    <w:p w14:paraId="1ABA9CE2" w14:textId="35D25392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3．在学科竞赛方面取得显著成绩，在国际和全国性专业学科竞赛、课外学术科技竞赛等竞赛中获特等奖奖励，在中国“互联网＋”大学生创新创业大赛中获一等奖（或金奖）及以上奖励。</w:t>
      </w:r>
    </w:p>
    <w:p w14:paraId="08BBF6C9" w14:textId="0112C608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4．在创新发明方面取得显著成绩，科研成果获省、部级以上奖励，学生本人必须以第一作者或第一发明人，获得国家专利，必须为发明专利且已被正式授权，学生本人必须为第一授权人（须通过专家鉴定）。</w:t>
      </w:r>
    </w:p>
    <w:p w14:paraId="67178903" w14:textId="489E780A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5．积极践行社会主义核心价值观，担任重要社会工作或作为主要负责人组织、策划省级及以上社会活动，在社会工作中取得优异成绩，在本校、本地区产生重大影响，在全国产生较大影响，能够起到模范作用（须相关职能部门鉴定）；积极参加社会实践，获得国家级社会实践荣誉。</w:t>
      </w:r>
    </w:p>
    <w:p w14:paraId="284865B6" w14:textId="2B3048E7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6．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两名。集体项目应为上场主力队员。</w:t>
      </w:r>
    </w:p>
    <w:p w14:paraId="5EDB8D7A" w14:textId="31EEEE30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7．在艺术展演方面取得显著成绩，参加全国大学生艺术展演获得一、二等奖；艺术类专业学生参加国际和全国性比赛获得前三名。集体项目应为主要演员（须通过艺术指导中心专家鉴定）。</w:t>
      </w:r>
    </w:p>
    <w:p w14:paraId="27CF686C" w14:textId="77777777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8．其它应当认定为表现非常突出的情形。</w:t>
      </w:r>
    </w:p>
    <w:p w14:paraId="5AE5CEAD" w14:textId="04FADBE6" w:rsidR="006A5F76" w:rsidRPr="006A5F76" w:rsidRDefault="006A5F76" w:rsidP="00FC1CE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二、评选比例</w:t>
      </w:r>
    </w:p>
    <w:p w14:paraId="3D369BB7" w14:textId="77777777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评选比例为全校本科生总数的1%。</w:t>
      </w:r>
    </w:p>
    <w:p w14:paraId="73007F4A" w14:textId="5A218BAF" w:rsidR="006A5F76" w:rsidRPr="006A5F76" w:rsidRDefault="006A5F76" w:rsidP="00FC1CE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三、评选程序</w:t>
      </w:r>
    </w:p>
    <w:p w14:paraId="2ACA1AAA" w14:textId="5D00FA46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坚持育人为本，德育为先，坚持公</w:t>
      </w:r>
      <w:r w:rsidR="0072742C">
        <w:rPr>
          <w:rFonts w:asciiTheme="minorEastAsia" w:hAnsiTheme="minorEastAsia" w:hint="eastAsia"/>
          <w:sz w:val="24"/>
          <w:szCs w:val="24"/>
        </w:rPr>
        <w:t>平</w:t>
      </w:r>
      <w:r w:rsidRPr="006A5F76">
        <w:rPr>
          <w:rFonts w:asciiTheme="minorEastAsia" w:hAnsiTheme="minorEastAsia" w:hint="eastAsia"/>
          <w:sz w:val="24"/>
          <w:szCs w:val="24"/>
        </w:rPr>
        <w:t>、公</w:t>
      </w:r>
      <w:r w:rsidR="0072742C">
        <w:rPr>
          <w:rFonts w:asciiTheme="minorEastAsia" w:hAnsiTheme="minorEastAsia" w:hint="eastAsia"/>
          <w:sz w:val="24"/>
          <w:szCs w:val="24"/>
        </w:rPr>
        <w:t>开</w:t>
      </w:r>
      <w:r w:rsidRPr="006A5F76">
        <w:rPr>
          <w:rFonts w:asciiTheme="minorEastAsia" w:hAnsiTheme="minorEastAsia" w:hint="eastAsia"/>
          <w:sz w:val="24"/>
          <w:szCs w:val="24"/>
        </w:rPr>
        <w:t>、公正、择优的原则，由学生本人提出申请，各学院根据学生申请和评选条件组织评审并公示，评审结果报学生处审核并公示。</w:t>
      </w:r>
    </w:p>
    <w:p w14:paraId="266DBE1B" w14:textId="161A58E9" w:rsidR="006A5F76" w:rsidRPr="006A5F76" w:rsidRDefault="006A5F76" w:rsidP="00FC1CE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四、奖励办法</w:t>
      </w:r>
    </w:p>
    <w:p w14:paraId="5E7AB9B1" w14:textId="1BBDE65A" w:rsidR="002C1451" w:rsidRDefault="006A5F76" w:rsidP="00F279C8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奖学金奖励金额为8000元/人，颁发证书，予以表彰，并填写登记表存入学生本人档案。</w:t>
      </w:r>
    </w:p>
    <w:p w14:paraId="14A1183D" w14:textId="607C2196" w:rsidR="00F8345D" w:rsidRDefault="006A5F76" w:rsidP="00FC1CE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五</w:t>
      </w:r>
      <w:r w:rsidR="008B1260" w:rsidRPr="006A5F76">
        <w:rPr>
          <w:rFonts w:asciiTheme="minorEastAsia" w:hAnsiTheme="minorEastAsia" w:hint="eastAsia"/>
          <w:b/>
          <w:sz w:val="24"/>
          <w:szCs w:val="24"/>
        </w:rPr>
        <w:t>、</w:t>
      </w:r>
      <w:r w:rsidR="00D97309">
        <w:rPr>
          <w:rFonts w:asciiTheme="minorEastAsia" w:hAnsiTheme="minorEastAsia" w:hint="eastAsia"/>
          <w:b/>
          <w:sz w:val="24"/>
          <w:szCs w:val="24"/>
        </w:rPr>
        <w:t>申请</w:t>
      </w:r>
      <w:r w:rsidR="008B1260" w:rsidRPr="006A5F76">
        <w:rPr>
          <w:rFonts w:asciiTheme="minorEastAsia" w:hAnsiTheme="minorEastAsia" w:hint="eastAsia"/>
          <w:b/>
          <w:sz w:val="24"/>
          <w:szCs w:val="24"/>
        </w:rPr>
        <w:t>流程</w:t>
      </w:r>
      <w:r w:rsidR="00D97309">
        <w:rPr>
          <w:rFonts w:asciiTheme="minorEastAsia" w:hAnsiTheme="minorEastAsia" w:hint="eastAsia"/>
          <w:b/>
          <w:sz w:val="24"/>
          <w:szCs w:val="24"/>
        </w:rPr>
        <w:t>及材料提交要求</w:t>
      </w:r>
    </w:p>
    <w:p w14:paraId="6796D2FF" w14:textId="77777777" w:rsidR="007516D5" w:rsidRDefault="00D97309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（</w:t>
      </w:r>
      <w:r w:rsidR="009B19D8">
        <w:rPr>
          <w:rFonts w:ascii="宋体" w:eastAsia="宋体" w:hAnsi="宋体" w:hint="eastAsia"/>
          <w:color w:val="000000" w:themeColor="text1"/>
          <w:sz w:val="24"/>
          <w:szCs w:val="28"/>
        </w:rPr>
        <w:t>一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）</w:t>
      </w:r>
      <w:r w:rsidR="007516D5">
        <w:rPr>
          <w:rFonts w:ascii="宋体" w:eastAsia="宋体" w:hAnsi="宋体" w:hint="eastAsia"/>
          <w:color w:val="000000" w:themeColor="text1"/>
          <w:sz w:val="24"/>
          <w:szCs w:val="28"/>
        </w:rPr>
        <w:t>申请流程：</w:t>
      </w:r>
    </w:p>
    <w:p w14:paraId="7035EE74" w14:textId="72EE9BCC" w:rsidR="00D97309" w:rsidRDefault="00D97309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 w:rsidRPr="00E60CB5">
        <w:rPr>
          <w:rFonts w:ascii="宋体" w:eastAsia="宋体" w:hAnsi="宋体"/>
          <w:color w:val="000000" w:themeColor="text1"/>
          <w:sz w:val="24"/>
          <w:szCs w:val="28"/>
        </w:rPr>
        <w:lastRenderedPageBreak/>
        <w:t>申请学生需</w:t>
      </w:r>
      <w:r w:rsidRPr="00125489">
        <w:rPr>
          <w:rFonts w:ascii="宋体" w:eastAsia="宋体" w:hAnsi="宋体"/>
          <w:color w:val="000000" w:themeColor="text1"/>
          <w:sz w:val="24"/>
          <w:szCs w:val="28"/>
        </w:rPr>
        <w:t>通过</w:t>
      </w:r>
      <w:r w:rsidR="00B04522">
        <w:rPr>
          <w:rFonts w:ascii="宋体" w:eastAsia="宋体" w:hAnsi="宋体" w:hint="eastAsia"/>
          <w:b/>
          <w:bCs/>
          <w:color w:val="FF0000"/>
          <w:sz w:val="24"/>
          <w:szCs w:val="28"/>
        </w:rPr>
        <w:t>网上综合服务大厅</w:t>
      </w:r>
      <w:r w:rsidRPr="00006301">
        <w:rPr>
          <w:rFonts w:ascii="宋体" w:eastAsia="宋体" w:hAnsi="宋体"/>
          <w:b/>
          <w:bCs/>
          <w:color w:val="FF0000"/>
          <w:sz w:val="24"/>
          <w:szCs w:val="28"/>
        </w:rPr>
        <w:t>—</w:t>
      </w:r>
      <w:r w:rsidR="00B04522">
        <w:rPr>
          <w:rFonts w:ascii="宋体" w:eastAsia="宋体" w:hAnsi="宋体" w:hint="eastAsia"/>
          <w:b/>
          <w:bCs/>
          <w:color w:val="FF0000"/>
          <w:sz w:val="24"/>
          <w:szCs w:val="28"/>
        </w:rPr>
        <w:t>奖学金</w:t>
      </w:r>
      <w:r w:rsidR="004673D2">
        <w:rPr>
          <w:rFonts w:ascii="宋体" w:eastAsia="宋体" w:hAnsi="宋体" w:hint="eastAsia"/>
          <w:b/>
          <w:bCs/>
          <w:color w:val="FF0000"/>
          <w:sz w:val="24"/>
          <w:szCs w:val="28"/>
        </w:rPr>
        <w:t>—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校长</w:t>
      </w:r>
      <w:r w:rsidRPr="00006301">
        <w:rPr>
          <w:rFonts w:ascii="宋体" w:eastAsia="宋体" w:hAnsi="宋体" w:hint="eastAsia"/>
          <w:b/>
          <w:bCs/>
          <w:color w:val="FF0000"/>
          <w:sz w:val="24"/>
          <w:szCs w:val="28"/>
        </w:rPr>
        <w:t>奖学金</w:t>
      </w:r>
      <w:r w:rsidRPr="00125489">
        <w:rPr>
          <w:rFonts w:ascii="宋体" w:eastAsia="宋体" w:hAnsi="宋体"/>
          <w:color w:val="000000" w:themeColor="text1"/>
          <w:sz w:val="24"/>
          <w:szCs w:val="28"/>
        </w:rPr>
        <w:t>申请,学院组织评审，学院需</w:t>
      </w:r>
      <w:r w:rsidRPr="00125489">
        <w:rPr>
          <w:rFonts w:ascii="宋体" w:eastAsia="宋体" w:hAnsi="宋体" w:hint="eastAsia"/>
          <w:color w:val="000000" w:themeColor="text1"/>
          <w:sz w:val="24"/>
          <w:szCs w:val="28"/>
        </w:rPr>
        <w:t>在</w:t>
      </w:r>
      <w:r w:rsidR="00B04522">
        <w:rPr>
          <w:rFonts w:ascii="宋体" w:eastAsia="宋体" w:hAnsi="宋体" w:hint="eastAsia"/>
          <w:color w:val="000000" w:themeColor="text1"/>
          <w:sz w:val="24"/>
          <w:szCs w:val="28"/>
        </w:rPr>
        <w:t>网上综合服务大厅</w:t>
      </w:r>
      <w:r w:rsidRPr="00125489">
        <w:rPr>
          <w:rFonts w:ascii="宋体" w:eastAsia="宋体" w:hAnsi="宋体"/>
          <w:color w:val="000000" w:themeColor="text1"/>
          <w:sz w:val="24"/>
          <w:szCs w:val="28"/>
        </w:rPr>
        <w:t>进行审核，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并将审核通过名单公</w:t>
      </w:r>
      <w:r w:rsidRPr="00125489">
        <w:rPr>
          <w:rFonts w:ascii="宋体" w:eastAsia="宋体" w:hAnsi="宋体"/>
          <w:color w:val="000000" w:themeColor="text1"/>
          <w:sz w:val="24"/>
          <w:szCs w:val="28"/>
        </w:rPr>
        <w:t>示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896"/>
        <w:gridCol w:w="3221"/>
      </w:tblGrid>
      <w:tr w:rsidR="00D97309" w:rsidRPr="00D24103" w14:paraId="5DE80889" w14:textId="77777777" w:rsidTr="000151F7">
        <w:tc>
          <w:tcPr>
            <w:tcW w:w="2179" w:type="dxa"/>
            <w:shd w:val="clear" w:color="auto" w:fill="auto"/>
          </w:tcPr>
          <w:p w14:paraId="6009DBCA" w14:textId="77777777" w:rsidR="00D97309" w:rsidRPr="00D24103" w:rsidRDefault="00D97309" w:rsidP="007C0E9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D24103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奖项</w:t>
            </w:r>
          </w:p>
        </w:tc>
        <w:tc>
          <w:tcPr>
            <w:tcW w:w="2896" w:type="dxa"/>
            <w:shd w:val="clear" w:color="auto" w:fill="auto"/>
          </w:tcPr>
          <w:p w14:paraId="7541B3C3" w14:textId="77777777" w:rsidR="00D97309" w:rsidRPr="00D24103" w:rsidRDefault="00D97309" w:rsidP="007C0E9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D24103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系统开放时间</w:t>
            </w:r>
          </w:p>
        </w:tc>
        <w:tc>
          <w:tcPr>
            <w:tcW w:w="3221" w:type="dxa"/>
            <w:shd w:val="clear" w:color="auto" w:fill="auto"/>
          </w:tcPr>
          <w:p w14:paraId="749A48CE" w14:textId="77777777" w:rsidR="00D97309" w:rsidRPr="00D24103" w:rsidRDefault="00D97309" w:rsidP="007C0E9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D24103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纸质版文件</w:t>
            </w:r>
          </w:p>
        </w:tc>
      </w:tr>
      <w:tr w:rsidR="00D97309" w:rsidRPr="00D24103" w14:paraId="03B43786" w14:textId="77777777" w:rsidTr="000151F7">
        <w:tc>
          <w:tcPr>
            <w:tcW w:w="2179" w:type="dxa"/>
            <w:shd w:val="clear" w:color="auto" w:fill="auto"/>
          </w:tcPr>
          <w:p w14:paraId="299C59CB" w14:textId="1BF1B360" w:rsidR="00D97309" w:rsidRPr="00006301" w:rsidRDefault="008D2AB0" w:rsidP="007C0E9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校长</w:t>
            </w:r>
            <w:r w:rsidR="00D97309" w:rsidRPr="00006301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奖学金</w:t>
            </w:r>
          </w:p>
        </w:tc>
        <w:tc>
          <w:tcPr>
            <w:tcW w:w="2896" w:type="dxa"/>
            <w:shd w:val="clear" w:color="auto" w:fill="auto"/>
          </w:tcPr>
          <w:p w14:paraId="6E2D9B68" w14:textId="46BD2717" w:rsidR="00D97309" w:rsidRPr="00BB4A9D" w:rsidRDefault="004673D2" w:rsidP="007C0E9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9</w:t>
            </w:r>
            <w:r w:rsidR="00D97309"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月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8</w:t>
            </w:r>
            <w:r w:rsidR="00D97309"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日-10月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2</w:t>
            </w:r>
            <w:r w:rsidR="00D46313"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4</w:t>
            </w:r>
            <w:r w:rsidR="00D97309"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日</w:t>
            </w:r>
          </w:p>
        </w:tc>
        <w:tc>
          <w:tcPr>
            <w:tcW w:w="3221" w:type="dxa"/>
            <w:shd w:val="clear" w:color="auto" w:fill="auto"/>
          </w:tcPr>
          <w:p w14:paraId="66AFDCBD" w14:textId="2548C2D2" w:rsidR="00D97309" w:rsidRPr="00BB4A9D" w:rsidRDefault="00D97309" w:rsidP="007C0E9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</w:pPr>
            <w:r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10月</w:t>
            </w:r>
            <w:r w:rsidR="004673D2"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2</w:t>
            </w:r>
            <w:r w:rsidR="00D46313"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4</w:t>
            </w:r>
            <w:r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日中午1</w:t>
            </w:r>
            <w:r w:rsidR="00672AA2"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2</w:t>
            </w:r>
            <w:r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点前</w:t>
            </w:r>
          </w:p>
        </w:tc>
      </w:tr>
    </w:tbl>
    <w:p w14:paraId="3CB6A25B" w14:textId="77777777" w:rsidR="00FC1CEF" w:rsidRDefault="00FC1CEF" w:rsidP="00FC1CE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</w:p>
    <w:p w14:paraId="51B1881C" w14:textId="21831483" w:rsidR="00D97309" w:rsidRDefault="00D97309" w:rsidP="00FC1CE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（</w:t>
      </w:r>
      <w:r w:rsidR="009B19D8">
        <w:rPr>
          <w:rFonts w:ascii="宋体" w:eastAsia="宋体" w:hAnsi="宋体" w:hint="eastAsia"/>
          <w:color w:val="000000" w:themeColor="text1"/>
          <w:sz w:val="24"/>
          <w:szCs w:val="28"/>
        </w:rPr>
        <w:t>二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）材料提交要求：</w:t>
      </w:r>
    </w:p>
    <w:p w14:paraId="22BF6A0C" w14:textId="3149F9D4" w:rsidR="00D97309" w:rsidRPr="00E60CB5" w:rsidRDefault="00D97309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纸质版</w:t>
      </w:r>
      <w:r w:rsidR="001968EA">
        <w:rPr>
          <w:rFonts w:ascii="宋体" w:eastAsia="宋体" w:hAnsi="宋体" w:hint="eastAsia"/>
          <w:color w:val="000000" w:themeColor="text1"/>
          <w:sz w:val="24"/>
          <w:szCs w:val="28"/>
        </w:rPr>
        <w:t>（请交至大活5</w:t>
      </w:r>
      <w:r w:rsidR="001968EA">
        <w:rPr>
          <w:rFonts w:ascii="宋体" w:eastAsia="宋体" w:hAnsi="宋体"/>
          <w:color w:val="000000" w:themeColor="text1"/>
          <w:sz w:val="24"/>
          <w:szCs w:val="28"/>
        </w:rPr>
        <w:t>22</w:t>
      </w:r>
      <w:r w:rsidR="001968EA">
        <w:rPr>
          <w:rFonts w:ascii="宋体" w:eastAsia="宋体" w:hAnsi="宋体" w:hint="eastAsia"/>
          <w:color w:val="000000" w:themeColor="text1"/>
          <w:sz w:val="24"/>
          <w:szCs w:val="28"/>
        </w:rPr>
        <w:t>）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：</w:t>
      </w:r>
    </w:p>
    <w:p w14:paraId="245419F7" w14:textId="27C9712A" w:rsidR="00D97309" w:rsidRDefault="00D97309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1</w:t>
      </w:r>
      <w:r>
        <w:rPr>
          <w:rFonts w:ascii="宋体" w:eastAsia="宋体" w:hAnsi="宋体"/>
          <w:color w:val="000000" w:themeColor="text1"/>
          <w:sz w:val="24"/>
          <w:szCs w:val="28"/>
        </w:rPr>
        <w:t>.</w:t>
      </w:r>
      <w:r w:rsidRPr="00E60CB5">
        <w:rPr>
          <w:rFonts w:ascii="宋体" w:eastAsia="宋体" w:hAnsi="宋体" w:hint="eastAsia"/>
          <w:color w:val="000000" w:themeColor="text1"/>
          <w:sz w:val="24"/>
          <w:szCs w:val="28"/>
        </w:rPr>
        <w:t>《</w:t>
      </w:r>
      <w:r w:rsidR="001968EA">
        <w:rPr>
          <w:rFonts w:asciiTheme="minorEastAsia" w:hAnsiTheme="minorEastAsia" w:hint="eastAsia"/>
          <w:sz w:val="24"/>
          <w:szCs w:val="24"/>
        </w:rPr>
        <w:t>东南大学校长奖学金申请表</w:t>
      </w:r>
      <w:r w:rsidRPr="00E60CB5">
        <w:rPr>
          <w:rFonts w:ascii="宋体" w:eastAsia="宋体" w:hAnsi="宋体" w:hint="eastAsia"/>
          <w:color w:val="000000" w:themeColor="text1"/>
          <w:sz w:val="24"/>
          <w:szCs w:val="28"/>
        </w:rPr>
        <w:t>》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（附件</w:t>
      </w:r>
      <w:r w:rsidR="001968EA">
        <w:rPr>
          <w:rFonts w:ascii="宋体" w:eastAsia="宋体" w:hAnsi="宋体"/>
          <w:color w:val="000000" w:themeColor="text1"/>
          <w:sz w:val="24"/>
          <w:szCs w:val="28"/>
        </w:rPr>
        <w:t>2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）；</w:t>
      </w:r>
    </w:p>
    <w:p w14:paraId="4974D6C5" w14:textId="534DADFE" w:rsidR="00D97309" w:rsidRPr="00320BCC" w:rsidRDefault="00D97309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2</w:t>
      </w:r>
      <w:r>
        <w:rPr>
          <w:rFonts w:ascii="宋体" w:eastAsia="宋体" w:hAnsi="宋体"/>
          <w:color w:val="000000" w:themeColor="text1"/>
          <w:sz w:val="24"/>
          <w:szCs w:val="28"/>
        </w:rPr>
        <w:t>.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成绩单</w:t>
      </w:r>
      <w:r w:rsidR="001968EA">
        <w:rPr>
          <w:rFonts w:ascii="宋体" w:eastAsia="宋体" w:hAnsi="宋体" w:hint="eastAsia"/>
          <w:color w:val="000000" w:themeColor="text1"/>
          <w:sz w:val="24"/>
          <w:szCs w:val="28"/>
        </w:rPr>
        <w:t>（由教务出具并盖章）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；</w:t>
      </w:r>
    </w:p>
    <w:p w14:paraId="510F32C5" w14:textId="7E7D9365" w:rsidR="00AF4F57" w:rsidRDefault="00D97309" w:rsidP="00AF4F57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3</w:t>
      </w:r>
      <w:r>
        <w:rPr>
          <w:rFonts w:ascii="宋体" w:eastAsia="宋体" w:hAnsi="宋体"/>
          <w:color w:val="000000" w:themeColor="text1"/>
          <w:sz w:val="24"/>
          <w:szCs w:val="28"/>
        </w:rPr>
        <w:t>.</w:t>
      </w:r>
      <w:r w:rsidRPr="00E60CB5">
        <w:rPr>
          <w:rFonts w:ascii="宋体" w:eastAsia="宋体" w:hAnsi="宋体" w:hint="eastAsia"/>
          <w:color w:val="000000" w:themeColor="text1"/>
          <w:sz w:val="24"/>
          <w:szCs w:val="28"/>
        </w:rPr>
        <w:t>评审报告</w:t>
      </w:r>
      <w:r w:rsidR="001521F4">
        <w:rPr>
          <w:rFonts w:ascii="宋体" w:eastAsia="宋体" w:hAnsi="宋体" w:hint="eastAsia"/>
          <w:color w:val="000000" w:themeColor="text1"/>
          <w:sz w:val="24"/>
          <w:szCs w:val="28"/>
        </w:rPr>
        <w:t>（附件3）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；</w:t>
      </w:r>
    </w:p>
    <w:p w14:paraId="0BDCD245" w14:textId="0E2A3E0A" w:rsidR="009D4FD2" w:rsidRDefault="00AF4F57" w:rsidP="001968EA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如有问题，请联系</w:t>
      </w:r>
      <w:r w:rsidR="004673D2">
        <w:rPr>
          <w:rFonts w:ascii="宋体" w:eastAsia="宋体" w:hAnsi="宋体" w:hint="eastAsia"/>
          <w:color w:val="000000" w:themeColor="text1"/>
          <w:sz w:val="24"/>
          <w:szCs w:val="28"/>
        </w:rPr>
        <w:t>金文涛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，0</w:t>
      </w:r>
      <w:r>
        <w:rPr>
          <w:rFonts w:ascii="宋体" w:eastAsia="宋体" w:hAnsi="宋体"/>
          <w:color w:val="000000" w:themeColor="text1"/>
          <w:sz w:val="24"/>
          <w:szCs w:val="28"/>
        </w:rPr>
        <w:t>25-52090283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</w:p>
    <w:p w14:paraId="224C1C58" w14:textId="77777777" w:rsidR="00AF4F57" w:rsidRPr="009D4FD2" w:rsidRDefault="00AF4F57" w:rsidP="001968EA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</w:p>
    <w:p w14:paraId="46CADE0A" w14:textId="63B153E4" w:rsidR="00F8345D" w:rsidRDefault="008B1260" w:rsidP="007C0E96">
      <w:pPr>
        <w:adjustRightInd w:val="0"/>
        <w:snapToGrid w:val="0"/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附件：1.《</w:t>
      </w:r>
      <w:r w:rsidR="00DB42AC" w:rsidRPr="00DB42AC">
        <w:rPr>
          <w:rFonts w:asciiTheme="minorEastAsia" w:hAnsiTheme="minorEastAsia" w:hint="eastAsia"/>
          <w:sz w:val="24"/>
          <w:szCs w:val="24"/>
        </w:rPr>
        <w:t>20</w:t>
      </w:r>
      <w:r w:rsidR="006A5F76">
        <w:rPr>
          <w:rFonts w:asciiTheme="minorEastAsia" w:hAnsiTheme="minorEastAsia"/>
          <w:sz w:val="24"/>
          <w:szCs w:val="24"/>
        </w:rPr>
        <w:t>2</w:t>
      </w:r>
      <w:r w:rsidR="004673D2">
        <w:rPr>
          <w:rFonts w:asciiTheme="minorEastAsia" w:hAnsiTheme="minorEastAsia"/>
          <w:sz w:val="24"/>
          <w:szCs w:val="24"/>
        </w:rPr>
        <w:t>1</w:t>
      </w:r>
      <w:r w:rsidR="006A5F76">
        <w:rPr>
          <w:rFonts w:asciiTheme="minorEastAsia" w:hAnsiTheme="minorEastAsia" w:hint="eastAsia"/>
          <w:sz w:val="24"/>
          <w:szCs w:val="24"/>
        </w:rPr>
        <w:t>-202</w:t>
      </w:r>
      <w:r w:rsidR="004673D2">
        <w:rPr>
          <w:rFonts w:asciiTheme="minorEastAsia" w:hAnsiTheme="minorEastAsia"/>
          <w:sz w:val="24"/>
          <w:szCs w:val="24"/>
        </w:rPr>
        <w:t>2</w:t>
      </w:r>
      <w:r w:rsidR="00DB42AC" w:rsidRPr="00DB42AC">
        <w:rPr>
          <w:rFonts w:asciiTheme="minorEastAsia" w:hAnsiTheme="minorEastAsia" w:hint="eastAsia"/>
          <w:sz w:val="24"/>
          <w:szCs w:val="24"/>
        </w:rPr>
        <w:t>学年东南大学校长奖名额分配</w:t>
      </w:r>
      <w:r>
        <w:rPr>
          <w:rFonts w:asciiTheme="minorEastAsia" w:hAnsiTheme="minorEastAsia" w:hint="eastAsia"/>
          <w:sz w:val="24"/>
          <w:szCs w:val="24"/>
        </w:rPr>
        <w:t>》</w:t>
      </w:r>
    </w:p>
    <w:p w14:paraId="6FB50983" w14:textId="77777777" w:rsidR="00F8345D" w:rsidRDefault="008B1260" w:rsidP="007C0E96">
      <w:pPr>
        <w:adjustRightInd w:val="0"/>
        <w:snapToGrid w:val="0"/>
        <w:spacing w:line="360" w:lineRule="auto"/>
        <w:ind w:firstLineChars="525" w:firstLine="12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2.《东南大学校长奖学金申请表》</w:t>
      </w:r>
    </w:p>
    <w:p w14:paraId="0F3AD0C4" w14:textId="73609C8F" w:rsidR="00F8345D" w:rsidRDefault="008B1260" w:rsidP="007C0E96">
      <w:pPr>
        <w:adjustRightInd w:val="0"/>
        <w:snapToGrid w:val="0"/>
        <w:spacing w:line="360" w:lineRule="auto"/>
        <w:ind w:firstLineChars="525" w:firstLine="12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3.《评审报告》</w:t>
      </w:r>
    </w:p>
    <w:p w14:paraId="5C630266" w14:textId="2F8241B8" w:rsidR="00DB42AC" w:rsidRPr="00DB42AC" w:rsidRDefault="00DB42AC" w:rsidP="007C0E96">
      <w:pPr>
        <w:adjustRightInd w:val="0"/>
        <w:snapToGrid w:val="0"/>
        <w:spacing w:line="360" w:lineRule="auto"/>
        <w:ind w:firstLineChars="525" w:firstLine="126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4.《</w:t>
      </w:r>
      <w:r w:rsidRPr="00DB42AC">
        <w:rPr>
          <w:rFonts w:asciiTheme="minorEastAsia" w:hAnsiTheme="minorEastAsia" w:hint="eastAsia"/>
          <w:sz w:val="24"/>
          <w:szCs w:val="24"/>
        </w:rPr>
        <w:t>东南大学全日制本科学生校长奖学金评选实施办法</w:t>
      </w:r>
      <w:r>
        <w:rPr>
          <w:rFonts w:asciiTheme="minorEastAsia" w:hAnsiTheme="minorEastAsia" w:hint="eastAsia"/>
          <w:sz w:val="24"/>
          <w:szCs w:val="24"/>
        </w:rPr>
        <w:t>》</w:t>
      </w:r>
    </w:p>
    <w:p w14:paraId="3E04AA83" w14:textId="77777777" w:rsidR="005D0A48" w:rsidRDefault="005D0A48" w:rsidP="00AF4F57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0C60B8A9" w14:textId="77777777" w:rsidR="00DB6027" w:rsidRDefault="00DB6027" w:rsidP="007C0E96">
      <w:pPr>
        <w:adjustRightInd w:val="0"/>
        <w:snapToGrid w:val="0"/>
        <w:spacing w:line="360" w:lineRule="auto"/>
        <w:ind w:firstLineChars="525" w:firstLine="1260"/>
        <w:jc w:val="right"/>
        <w:rPr>
          <w:rFonts w:asciiTheme="minorEastAsia" w:hAnsiTheme="minorEastAsia"/>
          <w:sz w:val="24"/>
          <w:szCs w:val="24"/>
        </w:rPr>
      </w:pPr>
    </w:p>
    <w:p w14:paraId="4B11E547" w14:textId="6E2B40C5" w:rsidR="00F8345D" w:rsidRDefault="006A5F76" w:rsidP="007C0E96">
      <w:pPr>
        <w:adjustRightInd w:val="0"/>
        <w:snapToGrid w:val="0"/>
        <w:spacing w:line="360" w:lineRule="auto"/>
        <w:ind w:firstLineChars="525" w:firstLine="12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东南大学学生</w:t>
      </w:r>
      <w:r w:rsidR="00DB6027">
        <w:rPr>
          <w:rFonts w:asciiTheme="minorEastAsia" w:hAnsiTheme="minorEastAsia" w:hint="eastAsia"/>
          <w:sz w:val="24"/>
          <w:szCs w:val="24"/>
        </w:rPr>
        <w:t>资助管理中心</w:t>
      </w:r>
    </w:p>
    <w:p w14:paraId="0895A3D9" w14:textId="02AEEF74" w:rsidR="00F8345D" w:rsidRDefault="008B1260" w:rsidP="007C0E96">
      <w:pPr>
        <w:adjustRightInd w:val="0"/>
        <w:snapToGrid w:val="0"/>
        <w:spacing w:line="360" w:lineRule="auto"/>
        <w:ind w:firstLineChars="525" w:firstLine="12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6A5F76">
        <w:rPr>
          <w:rFonts w:asciiTheme="minorEastAsia" w:hAnsiTheme="minorEastAsia"/>
          <w:sz w:val="24"/>
          <w:szCs w:val="24"/>
        </w:rPr>
        <w:t>2</w:t>
      </w:r>
      <w:r w:rsidR="004673D2">
        <w:rPr>
          <w:rFonts w:asciiTheme="minorEastAsia" w:hAnsiTheme="minorEastAsia"/>
          <w:sz w:val="24"/>
          <w:szCs w:val="24"/>
        </w:rPr>
        <w:t>2</w:t>
      </w:r>
      <w:r w:rsidR="006A5F76">
        <w:rPr>
          <w:rFonts w:asciiTheme="minorEastAsia" w:hAnsiTheme="minorEastAsia"/>
          <w:sz w:val="24"/>
          <w:szCs w:val="24"/>
        </w:rPr>
        <w:t>.</w:t>
      </w:r>
      <w:r w:rsidR="004673D2">
        <w:rPr>
          <w:rFonts w:asciiTheme="minorEastAsia" w:hAnsiTheme="minorEastAsia"/>
          <w:sz w:val="24"/>
          <w:szCs w:val="24"/>
        </w:rPr>
        <w:t>9</w:t>
      </w:r>
      <w:r w:rsidR="006A5F76">
        <w:rPr>
          <w:rFonts w:asciiTheme="minorEastAsia" w:hAnsiTheme="minorEastAsia"/>
          <w:sz w:val="24"/>
          <w:szCs w:val="24"/>
        </w:rPr>
        <w:t>.</w:t>
      </w:r>
      <w:r w:rsidR="004673D2">
        <w:rPr>
          <w:rFonts w:asciiTheme="minorEastAsia" w:hAnsiTheme="minorEastAsia"/>
          <w:sz w:val="24"/>
          <w:szCs w:val="24"/>
        </w:rPr>
        <w:t>8</w:t>
      </w:r>
    </w:p>
    <w:sectPr w:rsidR="00F8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2CE6" w14:textId="77777777" w:rsidR="00BA20B8" w:rsidRDefault="00BA20B8" w:rsidP="008315F2">
      <w:r>
        <w:separator/>
      </w:r>
    </w:p>
  </w:endnote>
  <w:endnote w:type="continuationSeparator" w:id="0">
    <w:p w14:paraId="1893254B" w14:textId="77777777" w:rsidR="00BA20B8" w:rsidRDefault="00BA20B8" w:rsidP="0083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AAC2" w14:textId="77777777" w:rsidR="00BA20B8" w:rsidRDefault="00BA20B8" w:rsidP="008315F2">
      <w:r>
        <w:separator/>
      </w:r>
    </w:p>
  </w:footnote>
  <w:footnote w:type="continuationSeparator" w:id="0">
    <w:p w14:paraId="51EB96FB" w14:textId="77777777" w:rsidR="00BA20B8" w:rsidRDefault="00BA20B8" w:rsidP="00831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69"/>
    <w:rsid w:val="00021C00"/>
    <w:rsid w:val="000922DA"/>
    <w:rsid w:val="000A1BE4"/>
    <w:rsid w:val="000A45DE"/>
    <w:rsid w:val="0011290A"/>
    <w:rsid w:val="001235F8"/>
    <w:rsid w:val="001521F4"/>
    <w:rsid w:val="00154F49"/>
    <w:rsid w:val="001968EA"/>
    <w:rsid w:val="001C368F"/>
    <w:rsid w:val="001F3766"/>
    <w:rsid w:val="002031F5"/>
    <w:rsid w:val="002440B1"/>
    <w:rsid w:val="002C1451"/>
    <w:rsid w:val="002D15C7"/>
    <w:rsid w:val="00326440"/>
    <w:rsid w:val="00357511"/>
    <w:rsid w:val="00392C4E"/>
    <w:rsid w:val="00441132"/>
    <w:rsid w:val="004673D2"/>
    <w:rsid w:val="004E14F6"/>
    <w:rsid w:val="0051610E"/>
    <w:rsid w:val="0051652B"/>
    <w:rsid w:val="00517502"/>
    <w:rsid w:val="0057689A"/>
    <w:rsid w:val="00590E61"/>
    <w:rsid w:val="005C612C"/>
    <w:rsid w:val="005D0A48"/>
    <w:rsid w:val="00622D51"/>
    <w:rsid w:val="00634999"/>
    <w:rsid w:val="00672AA2"/>
    <w:rsid w:val="006A3C61"/>
    <w:rsid w:val="006A5F76"/>
    <w:rsid w:val="006D0E0B"/>
    <w:rsid w:val="007027DA"/>
    <w:rsid w:val="0072742C"/>
    <w:rsid w:val="00736B39"/>
    <w:rsid w:val="007425E2"/>
    <w:rsid w:val="007516D5"/>
    <w:rsid w:val="007B1329"/>
    <w:rsid w:val="007C0E96"/>
    <w:rsid w:val="008315F2"/>
    <w:rsid w:val="008675C5"/>
    <w:rsid w:val="008B1260"/>
    <w:rsid w:val="008D2AB0"/>
    <w:rsid w:val="00933CF6"/>
    <w:rsid w:val="009537BB"/>
    <w:rsid w:val="00966172"/>
    <w:rsid w:val="00982B21"/>
    <w:rsid w:val="009A1F7F"/>
    <w:rsid w:val="009B19D8"/>
    <w:rsid w:val="009B528F"/>
    <w:rsid w:val="009D4FD2"/>
    <w:rsid w:val="009E5241"/>
    <w:rsid w:val="00A7470A"/>
    <w:rsid w:val="00A750F5"/>
    <w:rsid w:val="00A87F46"/>
    <w:rsid w:val="00AD598C"/>
    <w:rsid w:val="00AF4F57"/>
    <w:rsid w:val="00B00B16"/>
    <w:rsid w:val="00B04522"/>
    <w:rsid w:val="00BA20B8"/>
    <w:rsid w:val="00BB4A9D"/>
    <w:rsid w:val="00C17469"/>
    <w:rsid w:val="00C278A9"/>
    <w:rsid w:val="00C6271F"/>
    <w:rsid w:val="00C83DC4"/>
    <w:rsid w:val="00C85001"/>
    <w:rsid w:val="00CE6DDE"/>
    <w:rsid w:val="00CF3A40"/>
    <w:rsid w:val="00D01B38"/>
    <w:rsid w:val="00D34776"/>
    <w:rsid w:val="00D46313"/>
    <w:rsid w:val="00D97309"/>
    <w:rsid w:val="00DB42AC"/>
    <w:rsid w:val="00DB6027"/>
    <w:rsid w:val="00EA3C78"/>
    <w:rsid w:val="00F279C8"/>
    <w:rsid w:val="00F54C15"/>
    <w:rsid w:val="00F759BE"/>
    <w:rsid w:val="00F8345D"/>
    <w:rsid w:val="00F93B58"/>
    <w:rsid w:val="00FC039A"/>
    <w:rsid w:val="00FC1CEF"/>
    <w:rsid w:val="319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7141B"/>
  <w15:docId w15:val="{1D1D77FE-79F8-47EB-9138-C34C57F3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267</Words>
  <Characters>1523</Characters>
  <Application>Microsoft Office Word</Application>
  <DocSecurity>0</DocSecurity>
  <Lines>12</Lines>
  <Paragraphs>3</Paragraphs>
  <ScaleCrop>false</ScaleCrop>
  <Company>SEU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鲸 滔</cp:lastModifiedBy>
  <cp:revision>19</cp:revision>
  <dcterms:created xsi:type="dcterms:W3CDTF">2021-08-26T11:17:00Z</dcterms:created>
  <dcterms:modified xsi:type="dcterms:W3CDTF">2022-09-08T01:24:00Z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