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93" w:rsidRPr="00AC12D0" w:rsidRDefault="00125250" w:rsidP="003E0993">
      <w:pPr>
        <w:widowControl/>
        <w:tabs>
          <w:tab w:val="left" w:pos="10260"/>
        </w:tabs>
        <w:snapToGrid w:val="0"/>
        <w:jc w:val="center"/>
        <w:rPr>
          <w:rFonts w:ascii="微軟正黑體" w:eastAsia="微軟正黑體" w:hAnsi="微軟正黑體" w:cs="Arial"/>
          <w:b/>
          <w:color w:val="000000" w:themeColor="text1"/>
          <w:kern w:val="0"/>
          <w:sz w:val="40"/>
          <w:szCs w:val="40"/>
        </w:rPr>
      </w:pPr>
      <w:r w:rsidRPr="00AC12D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40"/>
          <w:szCs w:val="40"/>
        </w:rPr>
        <w:t>华硕科技（苏州）有限公司</w:t>
      </w:r>
    </w:p>
    <w:p w:rsidR="00125250" w:rsidRPr="00AC12D0" w:rsidRDefault="0012475E" w:rsidP="003E0993">
      <w:pPr>
        <w:widowControl/>
        <w:tabs>
          <w:tab w:val="left" w:pos="10260"/>
        </w:tabs>
        <w:snapToGrid w:val="0"/>
        <w:jc w:val="center"/>
        <w:rPr>
          <w:rFonts w:ascii="微軟正黑體" w:eastAsia="微軟正黑體" w:hAnsi="微軟正黑體" w:cs="Arial"/>
          <w:b/>
          <w:color w:val="000000" w:themeColor="text1"/>
          <w:kern w:val="0"/>
          <w:sz w:val="40"/>
          <w:szCs w:val="40"/>
        </w:rPr>
      </w:pPr>
      <w:r w:rsidRPr="00AC12D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40"/>
          <w:szCs w:val="40"/>
        </w:rPr>
        <w:t>201</w:t>
      </w:r>
      <w:r w:rsidR="005A7AF3">
        <w:rPr>
          <w:rFonts w:ascii="微軟正黑體" w:hAnsi="微軟正黑體" w:cs="Arial" w:hint="eastAsia"/>
          <w:b/>
          <w:color w:val="000000" w:themeColor="text1"/>
          <w:kern w:val="0"/>
          <w:sz w:val="40"/>
          <w:szCs w:val="40"/>
        </w:rPr>
        <w:t>7</w:t>
      </w:r>
      <w:r w:rsidR="000E004F" w:rsidRPr="00AC12D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40"/>
          <w:szCs w:val="40"/>
        </w:rPr>
        <w:t>届</w:t>
      </w:r>
      <w:r w:rsidR="005A7AF3" w:rsidRPr="005A7AF3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40"/>
          <w:szCs w:val="40"/>
        </w:rPr>
        <w:t>秋季</w:t>
      </w:r>
      <w:r w:rsidRPr="00AC12D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40"/>
          <w:szCs w:val="40"/>
        </w:rPr>
        <w:t>校园招聘简章</w:t>
      </w:r>
    </w:p>
    <w:p w:rsidR="00AC12D0" w:rsidRDefault="00AC12D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hAnsi="微軟正黑體" w:cs="Arial"/>
          <w:color w:val="000000" w:themeColor="text1"/>
          <w:kern w:val="0"/>
          <w:sz w:val="20"/>
          <w:szCs w:val="20"/>
        </w:rPr>
      </w:pPr>
    </w:p>
    <w:p w:rsidR="004305D1" w:rsidRPr="004305D1" w:rsidRDefault="005A7AF3" w:rsidP="005A7AF3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hAnsi="微軟正黑體" w:cs="新細明體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华硕是全球电脑与数位科技领域的领导品牌，被美国《商业周刊》列为全球IT</w:t>
      </w:r>
      <w:r w:rsidR="004305D1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百强企业</w:t>
      </w:r>
    </w:p>
    <w:p w:rsidR="005A7AF3" w:rsidRPr="00AC12D0" w:rsidRDefault="004305D1" w:rsidP="005A7AF3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4305D1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华</w:t>
      </w:r>
      <w:r w:rsidR="005A7AF3" w:rsidRPr="00AC12D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硕科技（苏州）有限公司，</w:t>
      </w:r>
      <w:r w:rsidR="005A7AF3" w:rsidRPr="00451A1D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是</w:t>
      </w:r>
      <w:r w:rsidR="005A7AF3" w:rsidRPr="00AC12D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华硕电脑全球最大的子公司，</w:t>
      </w:r>
      <w:r w:rsidR="005A7AF3" w:rsidRPr="00C85F0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负责</w:t>
      </w:r>
      <w:r w:rsidR="005A7AF3" w:rsidRPr="00AC12D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研发笔记本电脑、主板、显卡、服务器、光存储、有线/无线网络通讯产品、手机等全线3C产品</w:t>
      </w:r>
    </w:p>
    <w:p w:rsidR="005A7AF3" w:rsidRPr="00451A1D" w:rsidRDefault="005A7AF3" w:rsidP="005A7AF3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目前华硕科技</w:t>
      </w:r>
      <w:r w:rsidRPr="00AC12D0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拥有近1</w:t>
      </w:r>
      <w:r w:rsidRPr="00AC12D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8</w:t>
      </w:r>
      <w:r w:rsidRPr="00AC12D0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00</w:t>
      </w:r>
      <w:r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名雇员，</w:t>
      </w:r>
      <w:r w:rsidR="004305D1" w:rsidRPr="004305D1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是</w:t>
      </w:r>
      <w:r w:rsidRPr="00AC12D0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全国最大规模的3C产品自主研发中心</w:t>
      </w:r>
    </w:p>
    <w:p w:rsidR="00125250" w:rsidRPr="00AC12D0" w:rsidRDefault="001D0622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 xml:space="preserve">* </w:t>
      </w:r>
      <w:r w:rsidR="004305D1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请携带</w:t>
      </w:r>
      <w:r w:rsidRPr="00AC12D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简历</w:t>
      </w:r>
      <w:r w:rsidR="00B874AD" w:rsidRPr="00AC12D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和成绩单</w:t>
      </w:r>
      <w:r w:rsidRPr="00AC12D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参加宣讲会</w:t>
      </w:r>
      <w:r w:rsidR="004305D1" w:rsidRPr="004305D1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及笔试</w:t>
      </w:r>
      <w:r w:rsidRPr="00AC12D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！*</w:t>
      </w:r>
    </w:p>
    <w:p w:rsidR="00656994" w:rsidRPr="00AC12D0" w:rsidRDefault="00656994" w:rsidP="00A53F6F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:rsidR="00B92351" w:rsidRDefault="000E004F" w:rsidP="00CF092D">
      <w:pPr>
        <w:spacing w:line="400" w:lineRule="exact"/>
        <w:jc w:val="left"/>
        <w:rPr>
          <w:rFonts w:ascii="微軟正黑體" w:hAnsi="微軟正黑體"/>
          <w:b/>
          <w:sz w:val="32"/>
          <w:szCs w:val="32"/>
        </w:rPr>
      </w:pPr>
      <w:r w:rsidRPr="00AC12D0">
        <w:rPr>
          <w:rFonts w:ascii="微軟正黑體" w:eastAsia="微軟正黑體" w:hAnsi="微軟正黑體" w:hint="eastAsia"/>
          <w:b/>
          <w:sz w:val="32"/>
          <w:szCs w:val="32"/>
        </w:rPr>
        <w:t>宣讲日程</w:t>
      </w:r>
      <w:r w:rsidR="00AB27AB" w:rsidRPr="00AC12D0">
        <w:rPr>
          <w:rFonts w:ascii="微軟正黑體" w:eastAsia="微軟正黑體" w:hAnsi="微軟正黑體" w:hint="eastAsia"/>
          <w:b/>
          <w:sz w:val="32"/>
          <w:szCs w:val="32"/>
        </w:rPr>
        <w:t xml:space="preserve">  </w:t>
      </w:r>
    </w:p>
    <w:p w:rsidR="00CA35B0" w:rsidRPr="00CA35B0" w:rsidRDefault="00CA35B0" w:rsidP="00CF092D">
      <w:pPr>
        <w:spacing w:line="400" w:lineRule="exact"/>
        <w:jc w:val="left"/>
        <w:rPr>
          <w:rFonts w:ascii="微軟正黑體" w:hAnsi="微軟正黑體"/>
          <w:b/>
          <w:color w:val="FF0000"/>
          <w:sz w:val="24"/>
        </w:rPr>
      </w:pPr>
    </w:p>
    <w:tbl>
      <w:tblPr>
        <w:tblW w:w="92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76"/>
        <w:gridCol w:w="1184"/>
        <w:gridCol w:w="1760"/>
        <w:gridCol w:w="3060"/>
      </w:tblGrid>
      <w:tr w:rsidR="00314EE0" w:rsidRPr="00314EE0" w:rsidTr="00FE0E42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4EE0" w:rsidRPr="00314EE0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</w:pPr>
            <w:r w:rsidRPr="00314E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  <w:t>学校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4EE0" w:rsidRPr="00314EE0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</w:pPr>
            <w:r w:rsidRPr="00314E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4EE0" w:rsidRPr="00314EE0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</w:pPr>
            <w:r w:rsidRPr="00314E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  <w:t>事项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4EE0" w:rsidRPr="00314EE0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</w:pPr>
            <w:r w:rsidRPr="00314E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  <w:t>时间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4EE0" w:rsidRPr="00314EE0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</w:pPr>
            <w:r w:rsidRPr="00314EE0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  <w:lang w:eastAsia="zh-TW"/>
              </w:rPr>
              <w:t>地点</w:t>
            </w:r>
          </w:p>
        </w:tc>
      </w:tr>
      <w:tr w:rsidR="00314EE0" w:rsidRPr="00314EE0" w:rsidTr="00FE0E42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6C21AC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6C21A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东南大学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6C21AC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6C21A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9月12日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宣讲+笔试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14:30-17:00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7D2803" w:rsidRDefault="005A7316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5A7316"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  <w:t>四牌楼校区-致知堂</w:t>
            </w:r>
          </w:p>
        </w:tc>
      </w:tr>
      <w:tr w:rsidR="00314EE0" w:rsidRPr="00314EE0" w:rsidTr="00FE0E42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南京航空航天大学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9月13日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笔试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D64C7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14:30~15:30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5A7316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5A731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将军路校区东区D1楼D1113教室</w:t>
            </w:r>
          </w:p>
        </w:tc>
      </w:tr>
      <w:tr w:rsidR="00314EE0" w:rsidRPr="00314EE0" w:rsidTr="00FE0E42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南京邮电大学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9月13日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笔试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D64C7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19:00~20:00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D64C7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教3-101</w:t>
            </w:r>
            <w:bookmarkStart w:id="0" w:name="_GoBack"/>
            <w:bookmarkEnd w:id="0"/>
          </w:p>
          <w:p w:rsidR="003D64C7" w:rsidRPr="003D64C7" w:rsidRDefault="003D64C7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教3-102</w:t>
            </w:r>
          </w:p>
        </w:tc>
      </w:tr>
      <w:tr w:rsidR="00314EE0" w:rsidRPr="00314EE0" w:rsidTr="00FE0E42">
        <w:trPr>
          <w:trHeight w:val="3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南京理工大学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9月14日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笔试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314EE0" w:rsidP="00314EE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14:30-15:30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E0" w:rsidRPr="003D64C7" w:rsidRDefault="006C21AC" w:rsidP="006C21A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TW"/>
              </w:rPr>
            </w:pPr>
            <w:r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逸夫楼</w:t>
            </w:r>
            <w:r w:rsidR="003D64C7" w:rsidRPr="003D64C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TW"/>
              </w:rPr>
              <w:t>102</w:t>
            </w:r>
          </w:p>
        </w:tc>
      </w:tr>
    </w:tbl>
    <w:p w:rsidR="00CA35B0" w:rsidRPr="00314EE0" w:rsidRDefault="00CA35B0" w:rsidP="00DE4542">
      <w:pPr>
        <w:rPr>
          <w:rFonts w:ascii="微軟正黑體" w:hAnsi="微軟正黑體"/>
          <w:b/>
          <w:sz w:val="20"/>
          <w:szCs w:val="20"/>
        </w:rPr>
      </w:pPr>
    </w:p>
    <w:p w:rsidR="00DE4542" w:rsidRPr="004305D1" w:rsidRDefault="00DE4542" w:rsidP="00DE4542">
      <w:pPr>
        <w:rPr>
          <w:rFonts w:ascii="微軟正黑體" w:hAnsi="微軟正黑體" w:cs="新細明體"/>
          <w:b/>
          <w:bCs/>
          <w:color w:val="FF0000"/>
          <w:kern w:val="0"/>
          <w:sz w:val="24"/>
        </w:rPr>
      </w:pPr>
      <w:r w:rsidRPr="00AC12D0">
        <w:rPr>
          <w:rFonts w:ascii="微軟正黑體" w:eastAsia="微軟正黑體" w:hAnsi="微軟正黑體" w:hint="eastAsia"/>
          <w:b/>
          <w:sz w:val="32"/>
          <w:szCs w:val="32"/>
        </w:rPr>
        <w:t>笔试须知</w:t>
      </w:r>
      <w:r w:rsidR="004305D1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</w:p>
    <w:p w:rsidR="005143C7" w:rsidRPr="00AC12D0" w:rsidRDefault="001F7536" w:rsidP="001F7536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  <w:u w:val="single"/>
        </w:rPr>
        <w:t>笔试时间：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每场宣讲会之后</w:t>
      </w:r>
      <w:r w:rsidR="00315FD2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即刻</w:t>
      </w:r>
      <w:r w:rsidR="00315FD2" w:rsidRPr="00315FD2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进行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，现场笔试。</w:t>
      </w:r>
    </w:p>
    <w:p w:rsidR="001F7536" w:rsidRPr="00AC12D0" w:rsidRDefault="001F7536" w:rsidP="001F7536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  <w:u w:val="single"/>
        </w:rPr>
        <w:t>笔试方式：</w:t>
      </w:r>
      <w:r w:rsidR="00A520B6"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使用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手机</w:t>
      </w:r>
      <w:r w:rsidR="00A520B6"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APP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在线考试。</w:t>
      </w:r>
    </w:p>
    <w:p w:rsidR="001F7536" w:rsidRPr="00AC12D0" w:rsidRDefault="001F7536" w:rsidP="001F7536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  <w:u w:val="single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  <w:u w:val="single"/>
        </w:rPr>
        <w:t>特别提醒：</w:t>
      </w:r>
    </w:p>
    <w:p w:rsidR="00643796" w:rsidRPr="00AC12D0" w:rsidRDefault="00ED50D2" w:rsidP="00643796">
      <w:pPr>
        <w:pStyle w:val="a5"/>
        <w:widowControl/>
        <w:numPr>
          <w:ilvl w:val="0"/>
          <w:numId w:val="4"/>
        </w:numPr>
        <w:tabs>
          <w:tab w:val="left" w:pos="10260"/>
        </w:tabs>
        <w:snapToGrid w:val="0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手机</w:t>
      </w:r>
      <w:r w:rsidR="00A23E4D"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类型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要求：</w:t>
      </w:r>
      <w:r w:rsidR="00643796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请携带智能手机；</w:t>
      </w:r>
    </w:p>
    <w:p w:rsidR="000776AE" w:rsidRPr="00AC12D0" w:rsidRDefault="00ED50D2" w:rsidP="000776AE">
      <w:pPr>
        <w:pStyle w:val="a5"/>
        <w:widowControl/>
        <w:numPr>
          <w:ilvl w:val="0"/>
          <w:numId w:val="4"/>
        </w:numPr>
        <w:tabs>
          <w:tab w:val="left" w:pos="10260"/>
        </w:tabs>
        <w:snapToGrid w:val="0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手机网络要求：</w:t>
      </w:r>
      <w:r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须配备3G以上网络；</w:t>
      </w:r>
    </w:p>
    <w:p w:rsidR="004263EE" w:rsidRPr="00AC12D0" w:rsidRDefault="00ED50D2" w:rsidP="000776AE">
      <w:pPr>
        <w:pStyle w:val="a5"/>
        <w:widowControl/>
        <w:numPr>
          <w:ilvl w:val="0"/>
          <w:numId w:val="4"/>
        </w:numPr>
        <w:tabs>
          <w:tab w:val="left" w:pos="10260"/>
        </w:tabs>
        <w:snapToGrid w:val="0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手机</w:t>
      </w:r>
      <w:r w:rsidR="000776AE"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系统要求：</w:t>
      </w:r>
      <w:r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须装配</w:t>
      </w:r>
      <w:r w:rsidR="00643796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A</w:t>
      </w:r>
      <w:r w:rsidR="00643796" w:rsidRPr="00AC12D0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ndroid</w:t>
      </w:r>
      <w:r w:rsidR="004263EE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 xml:space="preserve"> </w:t>
      </w:r>
      <w:r w:rsidR="004263EE" w:rsidRPr="00AC12D0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4.0.3 </w:t>
      </w:r>
      <w:r w:rsidR="004263EE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以上</w:t>
      </w:r>
      <w:r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或</w:t>
      </w:r>
      <w:r w:rsidR="00643796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IOS</w:t>
      </w:r>
      <w:r w:rsidR="00462294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 xml:space="preserve"> </w:t>
      </w:r>
      <w:r w:rsidR="004263EE" w:rsidRPr="00AC12D0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8.0</w:t>
      </w:r>
      <w:r w:rsidR="004263EE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以上</w:t>
      </w:r>
      <w:r w:rsidR="00462294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系统</w:t>
      </w:r>
      <w:r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，装配</w:t>
      </w:r>
      <w:r w:rsidR="001F7536" w:rsidRPr="00AC12D0">
        <w:rPr>
          <w:rFonts w:ascii="微軟正黑體" w:eastAsia="微軟正黑體" w:hAnsi="微軟正黑體" w:cs="Arial"/>
          <w:color w:val="FF0000"/>
          <w:kern w:val="0"/>
          <w:sz w:val="20"/>
          <w:szCs w:val="20"/>
        </w:rPr>
        <w:t>windows phone</w:t>
      </w:r>
      <w:r w:rsidR="00643796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系统</w:t>
      </w:r>
      <w:r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的手机无法使用</w:t>
      </w:r>
      <w:r w:rsidR="009307D0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；</w:t>
      </w:r>
    </w:p>
    <w:p w:rsidR="001F7536" w:rsidRPr="000337DE" w:rsidRDefault="000776AE" w:rsidP="000776AE">
      <w:pPr>
        <w:pStyle w:val="a5"/>
        <w:widowControl/>
        <w:numPr>
          <w:ilvl w:val="0"/>
          <w:numId w:val="4"/>
        </w:numPr>
        <w:tabs>
          <w:tab w:val="left" w:pos="10260"/>
        </w:tabs>
        <w:snapToGrid w:val="0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手机电量要求：</w:t>
      </w:r>
      <w:r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前来参加宣讲会时，请保持手机电量在50%以上</w:t>
      </w:r>
      <w:r w:rsidR="009307D0" w:rsidRPr="00AC12D0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；</w:t>
      </w:r>
    </w:p>
    <w:p w:rsidR="002845B1" w:rsidRPr="002845B1" w:rsidRDefault="002845B1" w:rsidP="002845B1">
      <w:pPr>
        <w:rPr>
          <w:rFonts w:ascii="微軟正黑體" w:hAnsi="微軟正黑體"/>
          <w:color w:val="000000" w:themeColor="text1"/>
          <w:kern w:val="0"/>
          <w:sz w:val="20"/>
          <w:szCs w:val="20"/>
        </w:rPr>
      </w:pPr>
    </w:p>
    <w:p w:rsidR="002845B1" w:rsidRPr="00AC12D0" w:rsidRDefault="002845B1" w:rsidP="002845B1">
      <w:pPr>
        <w:jc w:val="center"/>
        <w:rPr>
          <w:rFonts w:ascii="微軟正黑體" w:eastAsia="微軟正黑體" w:hAnsi="微軟正黑體"/>
          <w:b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>华硕校园招聘网申二维码</w:t>
      </w:r>
    </w:p>
    <w:p w:rsidR="002845B1" w:rsidRPr="00AC12D0" w:rsidRDefault="002845B1" w:rsidP="002845B1">
      <w:pPr>
        <w:jc w:val="center"/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</w:p>
    <w:p w:rsidR="002845B1" w:rsidRPr="00AC12D0" w:rsidRDefault="002845B1" w:rsidP="002845B1">
      <w:pPr>
        <w:widowControl/>
        <w:tabs>
          <w:tab w:val="left" w:pos="10260"/>
        </w:tabs>
        <w:snapToGrid w:val="0"/>
        <w:jc w:val="center"/>
        <w:rPr>
          <w:rFonts w:ascii="微軟正黑體" w:eastAsia="微軟正黑體" w:hAnsi="微軟正黑體" w:cs="Arial"/>
          <w:color w:val="333333"/>
          <w:kern w:val="0"/>
          <w:sz w:val="18"/>
          <w:szCs w:val="18"/>
        </w:rPr>
      </w:pPr>
      <w:r>
        <w:rPr>
          <w:rFonts w:ascii="微軟正黑體" w:eastAsia="微軟正黑體" w:hAnsi="微軟正黑體" w:cs="Arial"/>
          <w:noProof/>
          <w:color w:val="333333"/>
          <w:kern w:val="0"/>
          <w:sz w:val="18"/>
          <w:szCs w:val="18"/>
          <w:lang w:eastAsia="zh-TW"/>
        </w:rPr>
        <w:drawing>
          <wp:inline distT="0" distB="0" distL="0" distR="0" wp14:anchorId="661CFD31" wp14:editId="012A291B">
            <wp:extent cx="1990725" cy="1990725"/>
            <wp:effectExtent l="0" t="0" r="9525" b="9525"/>
            <wp:docPr id="124" name="圖片 124" descr="C:\Users\jessica3_wang\Desktop\2017校园招聘\2016华硕校招第二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3_wang\Desktop\2017校园招聘\2016华硕校招第二版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B1" w:rsidRPr="000337DE" w:rsidRDefault="002845B1" w:rsidP="000337DE">
      <w:pPr>
        <w:widowControl/>
        <w:tabs>
          <w:tab w:val="left" w:pos="10260"/>
        </w:tabs>
        <w:snapToGrid w:val="0"/>
        <w:rPr>
          <w:rFonts w:ascii="微軟正黑體" w:hAnsi="微軟正黑體" w:cs="Arial"/>
          <w:color w:val="000000" w:themeColor="text1"/>
          <w:kern w:val="0"/>
          <w:sz w:val="20"/>
          <w:szCs w:val="20"/>
        </w:rPr>
      </w:pPr>
    </w:p>
    <w:p w:rsidR="006C21AC" w:rsidRDefault="006C21AC" w:rsidP="00171492">
      <w:pPr>
        <w:rPr>
          <w:rFonts w:ascii="微軟正黑體" w:hAnsi="微軟正黑體"/>
          <w:b/>
          <w:sz w:val="32"/>
          <w:szCs w:val="32"/>
        </w:rPr>
      </w:pPr>
    </w:p>
    <w:p w:rsidR="004305D1" w:rsidRDefault="00D26811" w:rsidP="00171492">
      <w:pPr>
        <w:rPr>
          <w:rFonts w:ascii="微軟正黑體" w:hAnsi="微軟正黑體"/>
          <w:b/>
          <w:sz w:val="32"/>
          <w:szCs w:val="32"/>
        </w:rPr>
      </w:pPr>
      <w:r w:rsidRPr="00AC12D0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招聘职位</w:t>
      </w:r>
      <w:r w:rsidR="001D0622" w:rsidRPr="00AC12D0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</w:p>
    <w:tbl>
      <w:tblPr>
        <w:tblW w:w="1021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840"/>
        <w:gridCol w:w="3940"/>
        <w:gridCol w:w="4071"/>
      </w:tblGrid>
      <w:tr w:rsidR="00171492" w:rsidRPr="00171492" w:rsidTr="000337DE">
        <w:trPr>
          <w:trHeight w:val="645"/>
        </w:trPr>
        <w:tc>
          <w:tcPr>
            <w:tcW w:w="1360" w:type="dxa"/>
            <w:shd w:val="clear" w:color="000000" w:fill="00489A"/>
            <w:noWrap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FFFFFF"/>
                <w:kern w:val="0"/>
                <w:sz w:val="16"/>
                <w:szCs w:val="16"/>
                <w:lang w:eastAsia="zh-TW"/>
              </w:rPr>
              <w:t>职位名称</w:t>
            </w:r>
          </w:p>
        </w:tc>
        <w:tc>
          <w:tcPr>
            <w:tcW w:w="840" w:type="dxa"/>
            <w:shd w:val="clear" w:color="000000" w:fill="00489A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FFFFFF"/>
                <w:kern w:val="0"/>
                <w:sz w:val="16"/>
                <w:szCs w:val="16"/>
                <w:lang w:eastAsia="zh-TW"/>
              </w:rPr>
              <w:t>需求人数</w:t>
            </w:r>
          </w:p>
        </w:tc>
        <w:tc>
          <w:tcPr>
            <w:tcW w:w="3940" w:type="dxa"/>
            <w:shd w:val="clear" w:color="000000" w:fill="00489A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FFFFFF"/>
                <w:kern w:val="0"/>
                <w:sz w:val="16"/>
                <w:szCs w:val="16"/>
                <w:lang w:eastAsia="zh-TW"/>
              </w:rPr>
              <w:t>岗位要求</w:t>
            </w:r>
          </w:p>
        </w:tc>
        <w:tc>
          <w:tcPr>
            <w:tcW w:w="4071" w:type="dxa"/>
            <w:shd w:val="clear" w:color="000000" w:fill="00489A"/>
            <w:noWrap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FFFFFF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FFFFFF"/>
                <w:kern w:val="0"/>
                <w:sz w:val="16"/>
                <w:szCs w:val="16"/>
                <w:lang w:eastAsia="zh-TW"/>
              </w:rPr>
              <w:t>工作职责</w:t>
            </w:r>
          </w:p>
        </w:tc>
      </w:tr>
      <w:tr w:rsidR="00171492" w:rsidRPr="00171492" w:rsidTr="000337DE">
        <w:trPr>
          <w:trHeight w:val="743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系统软件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>研发工程师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 大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本科及以上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学历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计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算机、通信、自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动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化、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电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子、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件工程或者相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关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的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边缘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交叉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2.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学习过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以下的一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门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或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数门课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程：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计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算机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结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构/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组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成原理、模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电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数电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数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据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结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构/算法、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编译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原理、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件工程、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单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片机、通信原理；并有良好的基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br/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3. 能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使用C、C++或者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汇编语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进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行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，有一定的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编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程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经验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或一些作品，有志于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从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事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工作；具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备阅读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他人代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码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和debug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经验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者尤佳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4. CET-4及以上，能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够无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障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碍阅读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术数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据及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资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料，能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就技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术问题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准确使用英文交流并解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决问题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br/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5. 渴望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学习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新的知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识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为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自己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设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定高目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标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，勇于接受挑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战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，不怕失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败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不畏挫折，愿意主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动学习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提高自己。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乐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于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动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手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设计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程序或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实验来验证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自己的想法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为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公司所有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产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品，包括主板/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笔记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本/平板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电脑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或其他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产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统软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件、并提供后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续维护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与更新，不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断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支持新生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设备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、功能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研究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开发华硕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特有技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，提升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产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品价值</w:t>
            </w:r>
          </w:p>
        </w:tc>
      </w:tr>
      <w:tr w:rsidR="00171492" w:rsidRPr="00171492" w:rsidTr="000337DE">
        <w:trPr>
          <w:trHeight w:val="743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Windows软件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>研发工程师</w:t>
            </w:r>
          </w:p>
        </w:tc>
        <w:tc>
          <w:tcPr>
            <w:tcW w:w="840" w:type="dxa"/>
            <w:vMerge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 大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本科及以上，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计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算机、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件工程或相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关学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能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使用C、C++或者C#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语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进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行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，熟悉常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规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Windows API的使用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规则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，有一定的Windows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编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程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经验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或一些作品，具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备阅读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他人代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码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和debug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经验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者优先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 xml:space="preserve">1.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为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ASUS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产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Windows平台的系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统软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件和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应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用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 xml:space="preserve">2.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为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ASUS official website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AOCC(ASUS open cloud computing)系列服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务软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件</w:t>
            </w:r>
          </w:p>
        </w:tc>
      </w:tr>
      <w:tr w:rsidR="00171492" w:rsidRPr="00171492" w:rsidTr="000337DE">
        <w:trPr>
          <w:trHeight w:val="743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Android系统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>研发工程师</w:t>
            </w:r>
          </w:p>
        </w:tc>
        <w:tc>
          <w:tcPr>
            <w:tcW w:w="840" w:type="dxa"/>
            <w:vMerge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1. 大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学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本科及以上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学历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，CET4及以上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>2. 熟悉Android操作系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架构;熟悉</w:t>
            </w:r>
            <w:proofErr w:type="spell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linux</w:t>
            </w:r>
            <w:proofErr w:type="spell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 xml:space="preserve"> kernel,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驱动开发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流程，framework等;具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备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debug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经验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或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对专门领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域（如</w:t>
            </w:r>
            <w:proofErr w:type="spell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Touch,Camera,WiFi,GPS</w:t>
            </w:r>
            <w:proofErr w:type="spell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等）有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兴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趣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进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行深入研究者尤佳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 xml:space="preserve">3. 熟悉C，了解Eclipse SDK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开发环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境且有一定的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编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程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经验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或一些作品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为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Android智能手机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及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应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用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修改kernel优化系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性能，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开发调试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Android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设备驱动</w:t>
            </w:r>
          </w:p>
        </w:tc>
      </w:tr>
      <w:tr w:rsidR="00171492" w:rsidRPr="00171492" w:rsidTr="000337DE">
        <w:trPr>
          <w:trHeight w:val="743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Android应用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>研发工程师</w:t>
            </w:r>
          </w:p>
        </w:tc>
        <w:tc>
          <w:tcPr>
            <w:tcW w:w="840" w:type="dxa"/>
            <w:vMerge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940" w:type="dxa"/>
            <w:vMerge w:val="restart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 大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本科及以上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学历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，CET4及以上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熟悉Android操作系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统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架构;熟悉Android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应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用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流程，framework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调试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等;具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备独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特想法，致力于用技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改善用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户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生活体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的优先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 熟悉C和Java且有一定的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编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程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经验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或一些作品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为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Android智能手机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开发应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用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2.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开发调试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系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统级应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用，持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续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优化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产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品性能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3. 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开发华硕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特色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软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件，提升用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户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使用体</w:t>
            </w:r>
            <w:r w:rsidRPr="00171492">
              <w:rPr>
                <w:rFonts w:ascii="SimSun" w:hAnsi="SimSun" w:cs="新細明體" w:hint="eastAsia"/>
                <w:color w:val="000000"/>
                <w:kern w:val="0"/>
                <w:sz w:val="16"/>
                <w:szCs w:val="16"/>
              </w:rPr>
              <w:t>验</w:t>
            </w:r>
          </w:p>
        </w:tc>
      </w:tr>
      <w:tr w:rsidR="00171492" w:rsidRPr="00171492" w:rsidTr="000337DE">
        <w:trPr>
          <w:trHeight w:val="818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Android应用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>研发工程师(杭州)</w:t>
            </w:r>
          </w:p>
        </w:tc>
        <w:tc>
          <w:tcPr>
            <w:tcW w:w="840" w:type="dxa"/>
            <w:vMerge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940" w:type="dxa"/>
            <w:vMerge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</w:tr>
      <w:tr w:rsidR="00171492" w:rsidRPr="00171492" w:rsidTr="000337DE">
        <w:trPr>
          <w:trHeight w:val="1320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proofErr w:type="gram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机构研</w:t>
            </w:r>
            <w:proofErr w:type="gram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发工程师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171492" w:rsidRPr="00171492" w:rsidRDefault="00171492" w:rsidP="000337DE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1.大学本科及以上学历，工程学科类机械专业                                                                 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2.必须通过CET-4考试，有一定英文阅读和书写能力                                                      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3.具备机构,模具方面的知识;，有</w:t>
            </w:r>
            <w:proofErr w:type="spell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Proe,Auto</w:t>
            </w:r>
            <w:proofErr w:type="spell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CAD基础为佳                               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4.责任感强，良好的沟通能力;良好的适应能力;                                                                    5.会不定期出差;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171492" w:rsidRPr="00171492" w:rsidRDefault="00171492" w:rsidP="000337DE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参与产品开模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检讨,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审核厂商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模具结构图,提出改善建议;                                                                                          2.参与各梯次试模,分析产品试模缺陷,检讨解决对策                            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介入到厂商的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生产制造环节,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协助厂商解决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制程问题                                                                                          4.参与设计验证组装,协助组装厂分析机构功能问题,因机构之结构而影响组装需要工程变更的,需要记录,通知厂商修改模具,并制定修模完成时间                                  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5.参与小批量生产试组,协助工厂分析生产良率,生产产能,作业标准(SOP) 以及相关制程之治具设计建议,验证设计验证组装后导入的相关对策是否有效                               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6.产品导入量产后,需要继续跟进一个月,直到确认产品生产顺利后,正式移交工厂生产</w:t>
            </w:r>
          </w:p>
        </w:tc>
      </w:tr>
      <w:tr w:rsidR="00171492" w:rsidRPr="00171492" w:rsidTr="000337DE">
        <w:trPr>
          <w:trHeight w:val="829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lastRenderedPageBreak/>
              <w:t>手</w:t>
            </w:r>
            <w:proofErr w:type="gram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机</w:t>
            </w:r>
            <w:proofErr w:type="gram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硬件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</w:r>
            <w:proofErr w:type="gram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研</w:t>
            </w:r>
            <w:proofErr w:type="gram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发工程师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171492" w:rsidRPr="00171492" w:rsidRDefault="00171492" w:rsidP="000337DE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 大学本科及以上学历，电子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、通信、自动化等电子类相关专业毕业，具备扎实的电子电工知识基础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2.英语CET-4及以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上，有较强的英文资料阅读和理解的能力，有较强英语听说能力者优先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 两年以上智能手机、平板电脑、笔记本电脑硬件设计相关工作经验，熟悉ARM / x86系统的架构和设计，熟练使用各种电子测量仪器，有良好的焊接技能，熟悉Android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操作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4. 有缜密的逻辑思维能力，能够逐步分析和解决问题；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5. 有良好的团队合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作精神和沟通能力，工作积极主动，有跨团队和跨领域解决问题者优先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6. 抗压能力强，可以配合各种出差（含境内和境外）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 负责智能手机基带部分设计和硬件系统整合；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在产品规划初期与ME / RF / ID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部门共同评估系统的可行性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 设计电路图，制定Layout规则，对Layout部分的成果做检查确认，生成BOM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表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4. 解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决产品从设计到量产过程中所有电子特性和功能特性的问题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5. 协助工厂完成ER和PR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阶段的制程和量产性问题（需出差）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6. 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维护生命周期内的产品，解决客诉和量产问题</w:t>
            </w:r>
          </w:p>
        </w:tc>
      </w:tr>
      <w:tr w:rsidR="00171492" w:rsidRPr="00171492" w:rsidTr="000337DE">
        <w:trPr>
          <w:trHeight w:val="1478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主板软件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  <w:t>研发工程师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0337DE" w:rsidRDefault="00171492" w:rsidP="000337DE">
            <w:pPr>
              <w:widowControl/>
              <w:jc w:val="left"/>
              <w:rPr>
                <w:rFonts w:ascii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计算机科学，数学，电子信息科学等相关专业</w:t>
            </w:r>
            <w:r w:rsidR="000337DE">
              <w:rPr>
                <w:rFonts w:ascii="微軟正黑體" w:hAnsi="微軟正黑體" w:cs="新細明體" w:hint="eastAsia"/>
                <w:color w:val="000000"/>
                <w:kern w:val="0"/>
                <w:sz w:val="16"/>
                <w:szCs w:val="16"/>
              </w:rPr>
              <w:t>,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本科</w:t>
            </w:r>
            <w:r w:rsidR="000337DE">
              <w:rPr>
                <w:rFonts w:ascii="微軟正黑體" w:hAnsi="微軟正黑體" w:cs="新細明體" w:hint="eastAsia"/>
                <w:color w:val="000000"/>
                <w:kern w:val="0"/>
                <w:sz w:val="16"/>
                <w:szCs w:val="16"/>
              </w:rPr>
              <w:t>学历</w:t>
            </w:r>
          </w:p>
          <w:p w:rsidR="00171492" w:rsidRPr="00171492" w:rsidRDefault="00171492" w:rsidP="000337DE">
            <w:pPr>
              <w:widowControl/>
              <w:jc w:val="left"/>
              <w:rPr>
                <w:rFonts w:ascii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2.熟练使用c/</w:t>
            </w:r>
            <w:proofErr w:type="spell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c++</w:t>
            </w:r>
            <w:proofErr w:type="spell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，熟悉VS开发环境，熟悉Windows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消息机制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3.精通面向对象设计原理，熟悉设计模式，STL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及多线程方面的开发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4.吃苦耐劳，责任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心强，拥有良好的团队合作精神和上进心，良好的沟通和学习研究能力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1.负责为ASUS主板产品开发Windows平台的应用软件。 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2.研发ASUS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主板的特有技术，提升产品价值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</w:t>
            </w:r>
            <w:r w:rsidR="000337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提供测试软件，提出解决方案，改善软件质量</w:t>
            </w:r>
          </w:p>
        </w:tc>
      </w:tr>
      <w:tr w:rsidR="00171492" w:rsidRPr="00171492" w:rsidTr="000337DE">
        <w:trPr>
          <w:trHeight w:val="709"/>
        </w:trPr>
        <w:tc>
          <w:tcPr>
            <w:tcW w:w="136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proofErr w:type="gram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主板硬件</w:t>
            </w:r>
            <w:proofErr w:type="gram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br/>
            </w:r>
            <w:proofErr w:type="gramStart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研</w:t>
            </w:r>
            <w:proofErr w:type="gramEnd"/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发工程师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:lang w:eastAsia="zh-TW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 大学本科学历，电子通信、计算机、自动化等相关专业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熟悉计算机架构和操作；英语CET-4及以上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 善于思考，独立作业和学习，富有创新精神和团队合作精神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171492" w:rsidRPr="00171492" w:rsidRDefault="00171492" w:rsidP="00171492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1. 负责主板设计研发与创新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绘制线路图, 检查布线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 验证量测,侦错修正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4. 依产品规格按时有效的完成并导入生产作业</w:t>
            </w:r>
            <w:r w:rsidRPr="0017149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5. 协助工厂解决产品量产中遇到的设计性问题</w:t>
            </w:r>
          </w:p>
        </w:tc>
      </w:tr>
    </w:tbl>
    <w:p w:rsidR="00171492" w:rsidRDefault="00171492" w:rsidP="004305D1">
      <w:pPr>
        <w:widowControl/>
        <w:tabs>
          <w:tab w:val="left" w:pos="10260"/>
        </w:tabs>
        <w:snapToGrid w:val="0"/>
        <w:rPr>
          <w:rFonts w:ascii="微軟正黑體" w:hAnsi="微軟正黑體" w:cs="Arial"/>
          <w:color w:val="000000" w:themeColor="text1"/>
          <w:kern w:val="0"/>
          <w:sz w:val="20"/>
          <w:szCs w:val="20"/>
        </w:rPr>
      </w:pPr>
    </w:p>
    <w:p w:rsidR="00171492" w:rsidRDefault="00171492" w:rsidP="004305D1">
      <w:pPr>
        <w:widowControl/>
        <w:tabs>
          <w:tab w:val="left" w:pos="10260"/>
        </w:tabs>
        <w:snapToGrid w:val="0"/>
        <w:rPr>
          <w:rFonts w:ascii="微軟正黑體" w:hAnsi="微軟正黑體" w:cs="Arial"/>
          <w:color w:val="000000" w:themeColor="text1"/>
          <w:kern w:val="0"/>
          <w:sz w:val="20"/>
          <w:szCs w:val="20"/>
        </w:rPr>
      </w:pPr>
    </w:p>
    <w:p w:rsidR="004305D1" w:rsidRPr="006E61BA" w:rsidRDefault="004305D1" w:rsidP="004305D1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招聘专线：</w:t>
      </w: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(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苏州</w:t>
      </w: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)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0512-6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878 7166 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</w:t>
      </w:r>
      <w:r>
        <w:rPr>
          <w:rFonts w:ascii="微軟正黑體" w:hAnsi="微軟正黑體" w:cs="Arial" w:hint="eastAsia"/>
          <w:color w:val="000000" w:themeColor="text1"/>
          <w:kern w:val="0"/>
          <w:sz w:val="20"/>
          <w:szCs w:val="20"/>
        </w:rPr>
        <w:t>马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小姐</w:t>
      </w:r>
    </w:p>
    <w:p w:rsidR="004305D1" w:rsidRPr="006E61BA" w:rsidRDefault="004305D1" w:rsidP="004305D1">
      <w:pPr>
        <w:widowControl/>
        <w:tabs>
          <w:tab w:val="left" w:pos="10260"/>
        </w:tabs>
        <w:snapToGrid w:val="0"/>
        <w:ind w:firstLineChars="546" w:firstLine="1092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杭州</w:t>
      </w: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0571-</w:t>
      </w:r>
      <w:r>
        <w:rPr>
          <w:rFonts w:ascii="微軟正黑體" w:hAnsi="微軟正黑體" w:cs="Arial" w:hint="eastAsia"/>
          <w:color w:val="000000" w:themeColor="text1"/>
          <w:kern w:val="0"/>
          <w:sz w:val="20"/>
          <w:szCs w:val="20"/>
        </w:rPr>
        <w:t>2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897 2525 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孙小姐</w:t>
      </w:r>
    </w:p>
    <w:p w:rsidR="004305D1" w:rsidRPr="00AC12D0" w:rsidRDefault="004305D1" w:rsidP="004305D1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公司地址：</w:t>
      </w:r>
      <w:r>
        <w:rPr>
          <w:rFonts w:ascii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苏州</w:t>
      </w: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)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 苏州市高新区珠江路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117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号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创新中心大厦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A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座      邮编：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215011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</w:p>
    <w:p w:rsidR="004305D1" w:rsidRPr="00AC12D0" w:rsidRDefault="004305D1" w:rsidP="004305D1">
      <w:pPr>
        <w:widowControl/>
        <w:tabs>
          <w:tab w:val="left" w:pos="10260"/>
        </w:tabs>
        <w:snapToGrid w:val="0"/>
        <w:ind w:firstLineChars="550" w:firstLine="11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杭州</w:t>
      </w:r>
      <w:r w:rsidRPr="006E61BA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)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 杭州市西湖区教工路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88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号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微軟正黑體" w:hAnsi="微軟正黑體" w:cs="Arial" w:hint="eastAsia"/>
          <w:color w:val="000000" w:themeColor="text1"/>
          <w:kern w:val="0"/>
          <w:sz w:val="20"/>
          <w:szCs w:val="20"/>
        </w:rPr>
        <w:t xml:space="preserve">   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立元大厦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16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楼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    </w:t>
      </w:r>
      <w:r w:rsidRPr="00AC12D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邮编：</w:t>
      </w:r>
      <w:r w:rsidRPr="00AC12D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310011</w:t>
      </w:r>
    </w:p>
    <w:p w:rsidR="004305D1" w:rsidRDefault="004305D1" w:rsidP="004305D1">
      <w:pPr>
        <w:rPr>
          <w:rFonts w:ascii="微軟正黑體" w:hAnsi="微軟正黑體"/>
          <w:color w:val="000000" w:themeColor="text1"/>
          <w:kern w:val="0"/>
          <w:sz w:val="20"/>
          <w:szCs w:val="20"/>
        </w:rPr>
      </w:pPr>
    </w:p>
    <w:p w:rsidR="002845B1" w:rsidRDefault="002845B1" w:rsidP="004305D1">
      <w:pPr>
        <w:rPr>
          <w:rFonts w:ascii="微軟正黑體" w:hAnsi="微軟正黑體"/>
          <w:color w:val="000000" w:themeColor="text1"/>
          <w:kern w:val="0"/>
          <w:sz w:val="20"/>
          <w:szCs w:val="20"/>
        </w:rPr>
      </w:pPr>
    </w:p>
    <w:p w:rsidR="002845B1" w:rsidRDefault="002845B1" w:rsidP="004305D1">
      <w:pPr>
        <w:rPr>
          <w:rFonts w:ascii="微軟正黑體" w:hAnsi="微軟正黑體"/>
          <w:color w:val="000000" w:themeColor="text1"/>
          <w:kern w:val="0"/>
          <w:sz w:val="20"/>
          <w:szCs w:val="20"/>
        </w:rPr>
      </w:pPr>
    </w:p>
    <w:p w:rsidR="002845B1" w:rsidRDefault="002845B1" w:rsidP="004305D1">
      <w:pPr>
        <w:rPr>
          <w:rFonts w:ascii="微軟正黑體" w:hAnsi="微軟正黑體"/>
          <w:color w:val="000000" w:themeColor="text1"/>
          <w:kern w:val="0"/>
          <w:sz w:val="20"/>
          <w:szCs w:val="20"/>
        </w:rPr>
      </w:pPr>
    </w:p>
    <w:p w:rsidR="002845B1" w:rsidRDefault="002845B1" w:rsidP="004305D1">
      <w:pPr>
        <w:rPr>
          <w:rFonts w:ascii="微軟正黑體" w:hAnsi="微軟正黑體"/>
          <w:color w:val="000000" w:themeColor="text1"/>
          <w:kern w:val="0"/>
          <w:sz w:val="20"/>
          <w:szCs w:val="20"/>
        </w:rPr>
      </w:pPr>
    </w:p>
    <w:p w:rsidR="002845B1" w:rsidRPr="002845B1" w:rsidRDefault="002845B1" w:rsidP="004305D1">
      <w:pPr>
        <w:rPr>
          <w:rFonts w:ascii="微軟正黑體" w:hAnsi="微軟正黑體"/>
          <w:color w:val="000000" w:themeColor="text1"/>
          <w:kern w:val="0"/>
          <w:sz w:val="20"/>
          <w:szCs w:val="20"/>
        </w:rPr>
      </w:pPr>
    </w:p>
    <w:p w:rsidR="004305D1" w:rsidRDefault="004305D1" w:rsidP="0096147D">
      <w:pPr>
        <w:spacing w:line="320" w:lineRule="exact"/>
        <w:jc w:val="center"/>
        <w:rPr>
          <w:rFonts w:ascii="微軟正黑體" w:hAnsi="微軟正黑體"/>
          <w:b/>
          <w:sz w:val="20"/>
          <w:szCs w:val="20"/>
        </w:rPr>
      </w:pPr>
    </w:p>
    <w:p w:rsidR="0096147D" w:rsidRPr="00AC12D0" w:rsidRDefault="0096147D" w:rsidP="0096147D">
      <w:pPr>
        <w:spacing w:line="32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AC12D0">
        <w:rPr>
          <w:rFonts w:ascii="微軟正黑體" w:eastAsia="微軟正黑體" w:hAnsi="微軟正黑體" w:hint="eastAsia"/>
          <w:b/>
          <w:sz w:val="20"/>
          <w:szCs w:val="20"/>
        </w:rPr>
        <w:t>华硕科技（苏州）有限公司</w:t>
      </w:r>
    </w:p>
    <w:p w:rsidR="00E70EC2" w:rsidRPr="00AC12D0" w:rsidRDefault="0096147D" w:rsidP="0096147D">
      <w:pPr>
        <w:spacing w:line="32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AC12D0">
        <w:rPr>
          <w:rFonts w:ascii="微軟正黑體" w:eastAsia="微軟正黑體" w:hAnsi="微軟正黑體" w:hint="eastAsia"/>
          <w:b/>
          <w:sz w:val="20"/>
          <w:szCs w:val="20"/>
        </w:rPr>
        <w:t>- 追寻</w:t>
      </w:r>
      <w:r w:rsidR="00F83B50" w:rsidRPr="00AC12D0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AC12D0">
        <w:rPr>
          <w:rFonts w:ascii="微軟正黑體" w:eastAsia="微軟正黑體" w:hAnsi="微軟正黑體" w:hint="eastAsia"/>
          <w:b/>
          <w:sz w:val="20"/>
          <w:szCs w:val="20"/>
        </w:rPr>
        <w:t xml:space="preserve">无与伦比- </w:t>
      </w:r>
    </w:p>
    <w:sectPr w:rsidR="00E70EC2" w:rsidRPr="00AC12D0" w:rsidSect="0077787B">
      <w:pgSz w:w="11906" w:h="16838"/>
      <w:pgMar w:top="425" w:right="851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FD" w:rsidRDefault="00AD58FD" w:rsidP="0012475E">
      <w:r>
        <w:separator/>
      </w:r>
    </w:p>
  </w:endnote>
  <w:endnote w:type="continuationSeparator" w:id="0">
    <w:p w:rsidR="00AD58FD" w:rsidRDefault="00AD58FD" w:rsidP="0012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FD" w:rsidRDefault="00AD58FD" w:rsidP="0012475E">
      <w:r>
        <w:separator/>
      </w:r>
    </w:p>
  </w:footnote>
  <w:footnote w:type="continuationSeparator" w:id="0">
    <w:p w:rsidR="00AD58FD" w:rsidRDefault="00AD58FD" w:rsidP="0012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9A4"/>
    <w:multiLevelType w:val="hybridMultilevel"/>
    <w:tmpl w:val="C1BAA082"/>
    <w:lvl w:ilvl="0" w:tplc="A694E67C">
      <w:start w:val="3"/>
      <w:numFmt w:val="bullet"/>
      <w:lvlText w:val=""/>
      <w:lvlJc w:val="left"/>
      <w:pPr>
        <w:ind w:left="360" w:hanging="360"/>
      </w:pPr>
      <w:rPr>
        <w:rFonts w:ascii="Wingdings" w:eastAsia="SimSun" w:hAnsi="Wingdings" w:cs="新細明體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B33998"/>
    <w:multiLevelType w:val="hybridMultilevel"/>
    <w:tmpl w:val="8050F66A"/>
    <w:lvl w:ilvl="0" w:tplc="5C4E87F0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12223D"/>
    <w:multiLevelType w:val="hybridMultilevel"/>
    <w:tmpl w:val="451816AC"/>
    <w:lvl w:ilvl="0" w:tplc="7076C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791907"/>
    <w:multiLevelType w:val="hybridMultilevel"/>
    <w:tmpl w:val="9E7805F0"/>
    <w:lvl w:ilvl="0" w:tplc="D2523D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99"/>
    <w:rsid w:val="00005F46"/>
    <w:rsid w:val="000337DE"/>
    <w:rsid w:val="00045B37"/>
    <w:rsid w:val="000776AE"/>
    <w:rsid w:val="00084101"/>
    <w:rsid w:val="000E004F"/>
    <w:rsid w:val="00105209"/>
    <w:rsid w:val="00111C62"/>
    <w:rsid w:val="00120FC0"/>
    <w:rsid w:val="0012475E"/>
    <w:rsid w:val="00125250"/>
    <w:rsid w:val="001364A5"/>
    <w:rsid w:val="00160AF7"/>
    <w:rsid w:val="00171492"/>
    <w:rsid w:val="00182D62"/>
    <w:rsid w:val="001B5223"/>
    <w:rsid w:val="001C50D3"/>
    <w:rsid w:val="001D0622"/>
    <w:rsid w:val="001F7536"/>
    <w:rsid w:val="00223E0F"/>
    <w:rsid w:val="00233B75"/>
    <w:rsid w:val="0027672A"/>
    <w:rsid w:val="002845B1"/>
    <w:rsid w:val="0029728D"/>
    <w:rsid w:val="002A3D32"/>
    <w:rsid w:val="002A78FA"/>
    <w:rsid w:val="002B4025"/>
    <w:rsid w:val="00307E0E"/>
    <w:rsid w:val="00314EE0"/>
    <w:rsid w:val="00315FD2"/>
    <w:rsid w:val="003235D4"/>
    <w:rsid w:val="00351E54"/>
    <w:rsid w:val="00361DD6"/>
    <w:rsid w:val="0039486D"/>
    <w:rsid w:val="003A7951"/>
    <w:rsid w:val="003B3F89"/>
    <w:rsid w:val="003B75F2"/>
    <w:rsid w:val="003B793F"/>
    <w:rsid w:val="003D2EE0"/>
    <w:rsid w:val="003D64C7"/>
    <w:rsid w:val="003D75F4"/>
    <w:rsid w:val="003E0993"/>
    <w:rsid w:val="00415A0B"/>
    <w:rsid w:val="004263EE"/>
    <w:rsid w:val="00426FF0"/>
    <w:rsid w:val="004305D1"/>
    <w:rsid w:val="00434768"/>
    <w:rsid w:val="0045293A"/>
    <w:rsid w:val="0045418C"/>
    <w:rsid w:val="00462294"/>
    <w:rsid w:val="00467C80"/>
    <w:rsid w:val="0047145A"/>
    <w:rsid w:val="004918AC"/>
    <w:rsid w:val="004B0C42"/>
    <w:rsid w:val="004E79B0"/>
    <w:rsid w:val="005143C7"/>
    <w:rsid w:val="005150E7"/>
    <w:rsid w:val="00531DDA"/>
    <w:rsid w:val="005A0AC7"/>
    <w:rsid w:val="005A7316"/>
    <w:rsid w:val="005A7AF3"/>
    <w:rsid w:val="005B3252"/>
    <w:rsid w:val="005C0ABF"/>
    <w:rsid w:val="005C7725"/>
    <w:rsid w:val="00643796"/>
    <w:rsid w:val="00654500"/>
    <w:rsid w:val="00656994"/>
    <w:rsid w:val="00685634"/>
    <w:rsid w:val="00687C61"/>
    <w:rsid w:val="006B3482"/>
    <w:rsid w:val="006C21AC"/>
    <w:rsid w:val="006E61BA"/>
    <w:rsid w:val="00714DA0"/>
    <w:rsid w:val="00734DA5"/>
    <w:rsid w:val="0077787B"/>
    <w:rsid w:val="007820BA"/>
    <w:rsid w:val="00794875"/>
    <w:rsid w:val="00797D89"/>
    <w:rsid w:val="007A75B9"/>
    <w:rsid w:val="007C067E"/>
    <w:rsid w:val="007D1EAD"/>
    <w:rsid w:val="007D2803"/>
    <w:rsid w:val="00822859"/>
    <w:rsid w:val="00857C6E"/>
    <w:rsid w:val="008927BB"/>
    <w:rsid w:val="00893717"/>
    <w:rsid w:val="008E26FE"/>
    <w:rsid w:val="008E55F8"/>
    <w:rsid w:val="008F2A22"/>
    <w:rsid w:val="00926316"/>
    <w:rsid w:val="009307D0"/>
    <w:rsid w:val="009419F0"/>
    <w:rsid w:val="0096147D"/>
    <w:rsid w:val="00962D98"/>
    <w:rsid w:val="00991D7D"/>
    <w:rsid w:val="0099521F"/>
    <w:rsid w:val="009A7C9E"/>
    <w:rsid w:val="009D26ED"/>
    <w:rsid w:val="00A046E6"/>
    <w:rsid w:val="00A23E4D"/>
    <w:rsid w:val="00A40AB7"/>
    <w:rsid w:val="00A520B6"/>
    <w:rsid w:val="00A53F6F"/>
    <w:rsid w:val="00A677E8"/>
    <w:rsid w:val="00A85CCC"/>
    <w:rsid w:val="00AA1073"/>
    <w:rsid w:val="00AB27AB"/>
    <w:rsid w:val="00AC12D0"/>
    <w:rsid w:val="00AD1539"/>
    <w:rsid w:val="00AD58FD"/>
    <w:rsid w:val="00AF026F"/>
    <w:rsid w:val="00AF33AE"/>
    <w:rsid w:val="00B30D4C"/>
    <w:rsid w:val="00B84608"/>
    <w:rsid w:val="00B86F8A"/>
    <w:rsid w:val="00B874AD"/>
    <w:rsid w:val="00B92351"/>
    <w:rsid w:val="00BA6165"/>
    <w:rsid w:val="00BA682F"/>
    <w:rsid w:val="00C04899"/>
    <w:rsid w:val="00C2111B"/>
    <w:rsid w:val="00C22E46"/>
    <w:rsid w:val="00C55D32"/>
    <w:rsid w:val="00C63C52"/>
    <w:rsid w:val="00C759F2"/>
    <w:rsid w:val="00C912C6"/>
    <w:rsid w:val="00CA35B0"/>
    <w:rsid w:val="00CE6801"/>
    <w:rsid w:val="00CF092D"/>
    <w:rsid w:val="00CF7885"/>
    <w:rsid w:val="00D26811"/>
    <w:rsid w:val="00D616CE"/>
    <w:rsid w:val="00D6352B"/>
    <w:rsid w:val="00D6602F"/>
    <w:rsid w:val="00D66E16"/>
    <w:rsid w:val="00DA364A"/>
    <w:rsid w:val="00DB43D5"/>
    <w:rsid w:val="00DD155F"/>
    <w:rsid w:val="00DD5815"/>
    <w:rsid w:val="00DE4542"/>
    <w:rsid w:val="00E1153E"/>
    <w:rsid w:val="00E2589F"/>
    <w:rsid w:val="00E70EC2"/>
    <w:rsid w:val="00EC02EE"/>
    <w:rsid w:val="00ED50D2"/>
    <w:rsid w:val="00F30ED5"/>
    <w:rsid w:val="00F35C15"/>
    <w:rsid w:val="00F455EA"/>
    <w:rsid w:val="00F83B50"/>
    <w:rsid w:val="00F90B77"/>
    <w:rsid w:val="00FD1DA7"/>
    <w:rsid w:val="00FD350F"/>
    <w:rsid w:val="00FD3D48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250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12525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table" w:styleId="aa">
    <w:name w:val="Table Grid"/>
    <w:basedOn w:val="a1"/>
    <w:uiPriority w:val="59"/>
    <w:rsid w:val="00434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250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12525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table" w:styleId="aa">
    <w:name w:val="Table Grid"/>
    <w:basedOn w:val="a1"/>
    <w:uiPriority w:val="59"/>
    <w:rsid w:val="00434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C2A5-24EC-4B09-AE87-8DA7D704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Tang(唐敏_華碩蘇州)</dc:creator>
  <cp:lastModifiedBy>Max Mei(梅晉紅_華碩蘇州)</cp:lastModifiedBy>
  <cp:revision>5</cp:revision>
  <dcterms:created xsi:type="dcterms:W3CDTF">2016-09-05T06:12:00Z</dcterms:created>
  <dcterms:modified xsi:type="dcterms:W3CDTF">2016-09-05T08:21:00Z</dcterms:modified>
</cp:coreProperties>
</file>