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B6" w:rsidRDefault="00EB5D8C">
      <w:pPr>
        <w:pStyle w:val="1"/>
        <w:spacing w:line="288" w:lineRule="auto"/>
        <w:jc w:val="center"/>
        <w:rPr>
          <w:rFonts w:eastAsia="微软雅黑"/>
          <w:sz w:val="40"/>
          <w:szCs w:val="40"/>
        </w:rPr>
      </w:pPr>
      <w:r>
        <w:rPr>
          <w:rFonts w:ascii="微软雅黑" w:hAnsi="微软雅黑"/>
          <w:sz w:val="40"/>
          <w:szCs w:val="40"/>
        </w:rPr>
        <w:t>CVTE 2017</w:t>
      </w:r>
      <w:r>
        <w:rPr>
          <w:rFonts w:eastAsia="微软雅黑" w:hint="eastAsia"/>
          <w:sz w:val="40"/>
          <w:szCs w:val="40"/>
        </w:rPr>
        <w:t>校园</w:t>
      </w:r>
      <w:r>
        <w:rPr>
          <w:rFonts w:eastAsia="微软雅黑" w:hint="eastAsia"/>
          <w:sz w:val="40"/>
          <w:szCs w:val="40"/>
          <w:lang w:eastAsia="zh-CN"/>
        </w:rPr>
        <w:t>招聘</w:t>
      </w:r>
    </w:p>
    <w:p w:rsidR="007314B6" w:rsidRDefault="00EB5D8C">
      <w:pPr>
        <w:pStyle w:val="1"/>
        <w:spacing w:line="288" w:lineRule="auto"/>
        <w:jc w:val="center"/>
        <w:rPr>
          <w:rFonts w:ascii="微软雅黑" w:eastAsia="微软雅黑" w:hAnsi="微软雅黑" w:cs="微软雅黑"/>
          <w:sz w:val="40"/>
          <w:szCs w:val="40"/>
          <w:lang w:eastAsia="zh-CN"/>
        </w:rPr>
      </w:pPr>
      <w:r>
        <w:rPr>
          <w:rFonts w:ascii="微软雅黑" w:eastAsia="微软雅黑" w:hAnsi="微软雅黑" w:cs="微软雅黑" w:hint="eastAsia"/>
          <w:sz w:val="40"/>
          <w:szCs w:val="40"/>
          <w:lang w:eastAsia="zh-CN"/>
        </w:rPr>
        <w:t>回家专场—</w:t>
      </w:r>
      <w:r>
        <w:rPr>
          <w:rFonts w:ascii="微软雅黑" w:eastAsia="微软雅黑" w:hAnsi="微软雅黑" w:cs="微软雅黑" w:hint="eastAsia"/>
          <w:sz w:val="40"/>
          <w:szCs w:val="40"/>
          <w:lang w:val="en-US" w:eastAsia="zh-CN"/>
        </w:rPr>
        <w:t>南京</w:t>
      </w:r>
      <w:r>
        <w:rPr>
          <w:rFonts w:ascii="微软雅黑" w:eastAsia="微软雅黑" w:hAnsi="微软雅黑" w:cs="微软雅黑" w:hint="eastAsia"/>
          <w:sz w:val="40"/>
          <w:szCs w:val="40"/>
          <w:lang w:val="en-US" w:eastAsia="zh-CN"/>
        </w:rPr>
        <w:t>站</w:t>
      </w:r>
    </w:p>
    <w:p w:rsidR="007314B6" w:rsidRDefault="00EB5D8C">
      <w:pPr>
        <w:pStyle w:val="1"/>
        <w:spacing w:line="288" w:lineRule="auto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校招官网：</w:t>
      </w:r>
      <w:hyperlink r:id="rId9" w:history="1">
        <w:r>
          <w:rPr>
            <w:rStyle w:val="Hyperlink0"/>
            <w:sz w:val="24"/>
            <w:szCs w:val="24"/>
          </w:rPr>
          <w:t>http://campus.cvte.com</w:t>
        </w:r>
      </w:hyperlink>
    </w:p>
    <w:p w:rsidR="007314B6" w:rsidRDefault="007314B6">
      <w:pPr>
        <w:spacing w:line="500" w:lineRule="exact"/>
        <w:rPr>
          <w:rFonts w:ascii="微软雅黑" w:eastAsia="微软雅黑" w:hAnsi="微软雅黑" w:cs="微软雅黑" w:hint="default"/>
        </w:rPr>
      </w:pPr>
    </w:p>
    <w:p w:rsidR="007314B6" w:rsidRDefault="00EB5D8C">
      <w:pPr>
        <w:pStyle w:val="1"/>
        <w:spacing w:after="120" w:line="500" w:lineRule="exact"/>
        <w:rPr>
          <w:rStyle w:val="a5"/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</w:rPr>
      </w:pPr>
      <w:r>
        <w:rPr>
          <w:rStyle w:val="a5"/>
          <w:rFonts w:ascii="微软雅黑" w:eastAsia="微软雅黑" w:hAnsi="微软雅黑" w:cs="微软雅黑" w:hint="eastAsia"/>
          <w:b/>
          <w:bCs/>
          <w:color w:val="FF2C21"/>
          <w:sz w:val="24"/>
          <w:szCs w:val="24"/>
          <w:u w:color="FF2C21"/>
        </w:rPr>
        <w:t>一、招聘对象</w:t>
      </w:r>
    </w:p>
    <w:p w:rsidR="007314B6" w:rsidRDefault="00EB5D8C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/>
          <w:sz w:val="24"/>
          <w:szCs w:val="24"/>
        </w:rPr>
        <w:t>201</w:t>
      </w:r>
      <w:r>
        <w:rPr>
          <w:rStyle w:val="Hyperlink0"/>
          <w:sz w:val="24"/>
          <w:szCs w:val="24"/>
        </w:rPr>
        <w:t>7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年毕业的同学</w:t>
      </w:r>
    </w:p>
    <w:p w:rsidR="007314B6" w:rsidRDefault="00EB5D8C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【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CVTE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从不根据学校、专业来筛选简历，我们始终坚持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“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英雄莫问出处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”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！】</w:t>
      </w:r>
      <w:bookmarkStart w:id="0" w:name="_GoBack"/>
      <w:bookmarkEnd w:id="0"/>
    </w:p>
    <w:p w:rsidR="007314B6" w:rsidRDefault="007314B6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</w:p>
    <w:p w:rsidR="007314B6" w:rsidRDefault="00EB5D8C">
      <w:pPr>
        <w:pStyle w:val="1"/>
        <w:spacing w:after="120" w:line="500" w:lineRule="exact"/>
        <w:rPr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</w:rPr>
      </w:pPr>
      <w:r>
        <w:rPr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</w:rPr>
        <w:t>二、在线宣讲</w:t>
      </w:r>
      <w:r>
        <w:rPr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  <w:lang w:val="zh-CN" w:eastAsia="zh-CN"/>
        </w:rPr>
        <w:t>会</w:t>
      </w:r>
    </w:p>
    <w:p w:rsidR="007314B6" w:rsidRDefault="00EB5D8C">
      <w:pPr>
        <w:spacing w:line="500" w:lineRule="exact"/>
        <w:rPr>
          <w:rStyle w:val="a5"/>
          <w:rFonts w:ascii="微软雅黑" w:eastAsia="微软雅黑" w:hAnsi="微软雅黑" w:cs="微软雅黑" w:hint="default"/>
          <w:color w:val="0000FF"/>
          <w:u w:color="0000FF"/>
          <w:lang w:val="zh-TW" w:eastAsia="zh-TW"/>
        </w:rPr>
      </w:pPr>
      <w:r>
        <w:rPr>
          <w:rFonts w:eastAsia="微软雅黑"/>
          <w:lang w:val="zh-CN"/>
        </w:rPr>
        <w:t>方式：加入</w:t>
      </w:r>
      <w:r>
        <w:rPr>
          <w:rStyle w:val="a5"/>
          <w:rFonts w:ascii="微软雅黑" w:eastAsia="微软雅黑" w:hAnsi="微软雅黑" w:cs="微软雅黑"/>
          <w:lang w:val="zh-TW" w:eastAsia="zh-TW"/>
        </w:rPr>
        <w:t>QQ</w:t>
      </w:r>
      <w:r>
        <w:rPr>
          <w:rStyle w:val="a5"/>
          <w:rFonts w:ascii="微软雅黑" w:eastAsia="微软雅黑" w:hAnsi="微软雅黑" w:cs="微软雅黑"/>
          <w:lang w:val="zh-TW" w:eastAsia="zh-TW"/>
        </w:rPr>
        <w:t>群</w:t>
      </w:r>
      <w:r>
        <w:rPr>
          <w:rStyle w:val="a5"/>
          <w:rFonts w:ascii="微软雅黑" w:eastAsia="微软雅黑" w:hAnsi="微软雅黑" w:cs="微软雅黑"/>
          <w:lang w:val="zh-CN"/>
        </w:rPr>
        <w:t>，</w:t>
      </w:r>
      <w:r>
        <w:rPr>
          <w:rFonts w:eastAsia="微软雅黑"/>
          <w:lang w:val="zh-CN"/>
        </w:rPr>
        <w:t>与师兄师姐面对面聊天</w:t>
      </w:r>
      <w:r>
        <w:rPr>
          <w:rStyle w:val="a5"/>
          <w:rFonts w:ascii="微软雅黑" w:eastAsia="微软雅黑" w:hAnsi="微软雅黑" w:cs="微软雅黑"/>
        </w:rPr>
        <w:t>91760180</w:t>
      </w:r>
    </w:p>
    <w:p w:rsidR="007314B6" w:rsidRDefault="00EB5D8C">
      <w:pPr>
        <w:pStyle w:val="1"/>
        <w:spacing w:before="120" w:after="120"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Fonts w:eastAsia="微软雅黑" w:hint="eastAsia"/>
          <w:sz w:val="24"/>
          <w:szCs w:val="24"/>
          <w:lang w:val="zh-CN" w:eastAsia="zh-CN"/>
        </w:rPr>
        <w:t>线上分享会：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10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月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  <w:lang w:val="en-US" w:eastAsia="zh-CN"/>
        </w:rPr>
        <w:t>3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日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  <w:lang w:val="zh-CN" w:eastAsia="zh-CN"/>
        </w:rPr>
        <w:t>，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</w:t>
      </w:r>
      <w:r>
        <w:rPr>
          <w:rStyle w:val="a5"/>
          <w:rFonts w:ascii="微软雅黑" w:eastAsia="微软雅黑" w:hAnsi="微软雅黑" w:cs="微软雅黑"/>
          <w:sz w:val="24"/>
          <w:szCs w:val="24"/>
          <w:lang w:val="zh-CN" w:eastAsia="zh-CN"/>
        </w:rPr>
        <w:t>9: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00-2</w:t>
      </w:r>
      <w:r>
        <w:rPr>
          <w:rStyle w:val="a5"/>
          <w:rFonts w:ascii="微软雅黑" w:eastAsia="微软雅黑" w:hAnsi="微软雅黑" w:cs="微软雅黑"/>
          <w:sz w:val="24"/>
          <w:szCs w:val="24"/>
          <w:lang w:val="zh-CN" w:eastAsia="zh-CN"/>
        </w:rPr>
        <w:t>0: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30</w:t>
      </w:r>
    </w:p>
    <w:p w:rsidR="007314B6" w:rsidRDefault="007314B6">
      <w:pPr>
        <w:pStyle w:val="1"/>
        <w:spacing w:before="120" w:after="120"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</w:p>
    <w:p w:rsidR="007314B6" w:rsidRDefault="00EB5D8C">
      <w:pPr>
        <w:pStyle w:val="1"/>
        <w:spacing w:after="120" w:line="500" w:lineRule="exact"/>
        <w:rPr>
          <w:rStyle w:val="a5"/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</w:rPr>
      </w:pPr>
      <w:r>
        <w:rPr>
          <w:rStyle w:val="a5"/>
          <w:rFonts w:ascii="微软雅黑" w:eastAsia="微软雅黑" w:hAnsi="微软雅黑" w:cs="微软雅黑" w:hint="eastAsia"/>
          <w:b/>
          <w:bCs/>
          <w:color w:val="FF2C21"/>
          <w:sz w:val="24"/>
          <w:szCs w:val="24"/>
          <w:u w:color="FF2C21"/>
        </w:rPr>
        <w:t>三、招聘岗位</w:t>
      </w:r>
    </w:p>
    <w:p w:rsidR="007314B6" w:rsidRDefault="00EB5D8C">
      <w:pPr>
        <w:spacing w:line="500" w:lineRule="exact"/>
        <w:rPr>
          <w:rStyle w:val="a5"/>
          <w:rFonts w:ascii="微软雅黑" w:eastAsia="微软雅黑" w:hAnsi="微软雅黑" w:cs="微软雅黑" w:hint="default"/>
          <w:color w:val="FF0000"/>
          <w:u w:color="FF0000"/>
        </w:rPr>
      </w:pPr>
      <w:r>
        <w:rPr>
          <w:rStyle w:val="a5"/>
          <w:rFonts w:ascii="微软雅黑" w:eastAsia="微软雅黑" w:hAnsi="微软雅黑" w:cs="微软雅黑"/>
          <w:color w:val="FF0000"/>
          <w:u w:color="FF0000"/>
        </w:rPr>
        <w:t>1</w:t>
      </w:r>
      <w:r>
        <w:rPr>
          <w:rStyle w:val="a5"/>
          <w:rFonts w:ascii="微软雅黑" w:eastAsia="微软雅黑" w:hAnsi="微软雅黑" w:cs="微软雅黑"/>
          <w:color w:val="FF0000"/>
          <w:u w:color="FF0000"/>
          <w:lang w:val="zh-TW" w:eastAsia="zh-TW"/>
        </w:rPr>
        <w:t>、软件类</w:t>
      </w:r>
    </w:p>
    <w:p w:rsidR="007314B6" w:rsidRDefault="00EB5D8C">
      <w:pPr>
        <w:spacing w:line="500" w:lineRule="exact"/>
        <w:rPr>
          <w:rStyle w:val="a5"/>
          <w:rFonts w:ascii="微软雅黑" w:eastAsia="微软雅黑" w:hAnsi="微软雅黑" w:cs="微软雅黑" w:hint="default"/>
          <w:lang w:val="zh-TW" w:eastAsia="zh-TW"/>
        </w:rPr>
      </w:pPr>
      <w:r>
        <w:rPr>
          <w:rStyle w:val="a5"/>
          <w:rFonts w:ascii="微软雅黑" w:eastAsia="微软雅黑" w:hAnsi="微软雅黑" w:cs="微软雅黑"/>
          <w:lang w:val="zh-TW" w:eastAsia="zh-TW"/>
        </w:rPr>
        <w:t>C/C++</w:t>
      </w:r>
      <w:r>
        <w:rPr>
          <w:rStyle w:val="a5"/>
          <w:rFonts w:ascii="微软雅黑" w:eastAsia="微软雅黑" w:hAnsi="微软雅黑" w:cs="微软雅黑"/>
          <w:lang w:val="zh-TW" w:eastAsia="zh-TW"/>
        </w:rPr>
        <w:t>软件开发工程师</w:t>
      </w:r>
    </w:p>
    <w:p w:rsidR="007314B6" w:rsidRDefault="00EB5D8C">
      <w:pPr>
        <w:spacing w:line="500" w:lineRule="exact"/>
        <w:rPr>
          <w:rStyle w:val="a5"/>
          <w:rFonts w:ascii="微软雅黑" w:eastAsia="微软雅黑" w:hAnsi="微软雅黑" w:cs="微软雅黑" w:hint="default"/>
          <w:lang w:val="zh-TW" w:eastAsia="zh-TW"/>
        </w:rPr>
      </w:pPr>
      <w:r>
        <w:rPr>
          <w:rStyle w:val="a5"/>
          <w:rFonts w:ascii="微软雅黑" w:eastAsia="微软雅黑" w:hAnsi="微软雅黑" w:cs="微软雅黑"/>
          <w:lang w:val="zh-TW" w:eastAsia="zh-TW"/>
        </w:rPr>
        <w:t>嵌入式软件开发工程师</w:t>
      </w:r>
    </w:p>
    <w:p w:rsidR="007314B6" w:rsidRDefault="00EB5D8C">
      <w:pPr>
        <w:spacing w:line="500" w:lineRule="exact"/>
        <w:rPr>
          <w:rStyle w:val="a5"/>
          <w:rFonts w:ascii="微软雅黑" w:eastAsia="微软雅黑" w:hAnsi="微软雅黑" w:cs="微软雅黑" w:hint="default"/>
          <w:lang w:val="zh-TW" w:eastAsia="zh-TW"/>
        </w:rPr>
      </w:pPr>
      <w:r>
        <w:rPr>
          <w:rStyle w:val="a5"/>
          <w:rFonts w:ascii="微软雅黑" w:eastAsia="微软雅黑" w:hAnsi="微软雅黑" w:cs="微软雅黑"/>
          <w:lang w:val="zh-TW" w:eastAsia="zh-TW"/>
        </w:rPr>
        <w:t>Android</w:t>
      </w:r>
      <w:r>
        <w:rPr>
          <w:rStyle w:val="a5"/>
          <w:rFonts w:ascii="微软雅黑" w:eastAsia="微软雅黑" w:hAnsi="微软雅黑" w:cs="微软雅黑"/>
          <w:lang w:val="zh-TW" w:eastAsia="zh-TW"/>
        </w:rPr>
        <w:t>应用开发工程师</w:t>
      </w:r>
    </w:p>
    <w:p w:rsidR="007314B6" w:rsidRDefault="00EB5D8C">
      <w:pPr>
        <w:spacing w:line="500" w:lineRule="exact"/>
        <w:rPr>
          <w:rStyle w:val="a5"/>
          <w:rFonts w:ascii="微软雅黑" w:eastAsia="微软雅黑" w:hAnsi="微软雅黑" w:cs="微软雅黑" w:hint="default"/>
          <w:lang w:val="zh-TW" w:eastAsia="zh-TW"/>
        </w:rPr>
      </w:pPr>
      <w:r>
        <w:rPr>
          <w:rStyle w:val="a5"/>
          <w:rFonts w:ascii="微软雅黑" w:eastAsia="微软雅黑" w:hAnsi="微软雅黑" w:cs="微软雅黑"/>
          <w:lang w:val="zh-TW" w:eastAsia="zh-TW"/>
        </w:rPr>
        <w:t>Web</w:t>
      </w:r>
      <w:r>
        <w:rPr>
          <w:rStyle w:val="a5"/>
          <w:rFonts w:ascii="微软雅黑" w:eastAsia="微软雅黑" w:hAnsi="微软雅黑" w:cs="微软雅黑"/>
          <w:lang w:val="zh-TW" w:eastAsia="zh-TW"/>
        </w:rPr>
        <w:t>后台开发工程师</w:t>
      </w:r>
      <w:r>
        <w:rPr>
          <w:rStyle w:val="a5"/>
          <w:rFonts w:ascii="微软雅黑" w:eastAsia="微软雅黑" w:hAnsi="微软雅黑" w:cs="微软雅黑"/>
          <w:lang w:val="zh-TW" w:eastAsia="zh-TW"/>
        </w:rPr>
        <w:br/>
      </w:r>
      <w:r>
        <w:rPr>
          <w:rStyle w:val="a5"/>
          <w:rFonts w:ascii="微软雅黑" w:eastAsia="微软雅黑" w:hAnsi="微软雅黑" w:cs="微软雅黑"/>
          <w:color w:val="FF0000"/>
          <w:u w:color="FF0000"/>
          <w:lang w:eastAsia="zh-TW"/>
        </w:rPr>
        <w:t>2</w:t>
      </w:r>
      <w:r>
        <w:rPr>
          <w:rStyle w:val="a5"/>
          <w:rFonts w:ascii="微软雅黑" w:eastAsia="微软雅黑" w:hAnsi="微软雅黑" w:cs="微软雅黑"/>
          <w:color w:val="FF0000"/>
          <w:u w:color="FF0000"/>
          <w:lang w:val="zh-TW" w:eastAsia="zh-TW"/>
        </w:rPr>
        <w:t>、</w:t>
      </w:r>
      <w:r>
        <w:rPr>
          <w:rStyle w:val="a5"/>
          <w:rFonts w:ascii="微软雅黑" w:eastAsia="微软雅黑" w:hAnsi="微软雅黑" w:cs="微软雅黑"/>
          <w:color w:val="FF0000"/>
          <w:u w:color="FF0000"/>
          <w:lang w:val="zh-TW"/>
        </w:rPr>
        <w:t>硬件</w:t>
      </w:r>
      <w:r>
        <w:rPr>
          <w:rStyle w:val="a5"/>
          <w:rFonts w:ascii="微软雅黑" w:eastAsia="微软雅黑" w:hAnsi="微软雅黑" w:cs="微软雅黑"/>
          <w:color w:val="FF0000"/>
          <w:u w:color="FF0000"/>
          <w:lang w:val="zh-TW" w:eastAsia="zh-TW"/>
        </w:rPr>
        <w:t>类</w:t>
      </w:r>
    </w:p>
    <w:p w:rsidR="007314B6" w:rsidRDefault="00EB5D8C">
      <w:pPr>
        <w:spacing w:line="500" w:lineRule="exact"/>
        <w:rPr>
          <w:rStyle w:val="a5"/>
          <w:rFonts w:ascii="微软雅黑" w:eastAsia="微软雅黑" w:hAnsi="微软雅黑" w:cs="微软雅黑" w:hint="default"/>
          <w:lang w:val="zh-TW" w:eastAsia="zh-TW"/>
        </w:rPr>
      </w:pPr>
      <w:r>
        <w:rPr>
          <w:rStyle w:val="a5"/>
          <w:rFonts w:ascii="微软雅黑" w:eastAsia="微软雅黑" w:hAnsi="微软雅黑" w:cs="微软雅黑"/>
          <w:lang w:val="zh-TW" w:eastAsia="zh-TW"/>
        </w:rPr>
        <w:t>硬件工程师</w:t>
      </w:r>
      <w:r>
        <w:rPr>
          <w:rStyle w:val="a5"/>
          <w:rFonts w:ascii="微软雅黑" w:eastAsia="微软雅黑" w:hAnsi="微软雅黑" w:cs="微软雅黑"/>
          <w:lang w:val="zh-TW" w:eastAsia="zh-TW"/>
        </w:rPr>
        <w:br/>
      </w:r>
      <w:r>
        <w:rPr>
          <w:rStyle w:val="a5"/>
          <w:rFonts w:ascii="微软雅黑" w:eastAsia="微软雅黑" w:hAnsi="微软雅黑" w:cs="微软雅黑"/>
          <w:color w:val="FF0000"/>
          <w:u w:color="FF0000"/>
          <w:lang w:eastAsia="zh-TW"/>
        </w:rPr>
        <w:t>3</w:t>
      </w:r>
      <w:r>
        <w:rPr>
          <w:rStyle w:val="a5"/>
          <w:rFonts w:ascii="微软雅黑" w:eastAsia="微软雅黑" w:hAnsi="微软雅黑" w:cs="微软雅黑"/>
          <w:color w:val="FF0000"/>
          <w:u w:color="FF0000"/>
          <w:lang w:val="zh-TW" w:eastAsia="zh-TW"/>
        </w:rPr>
        <w:t>、商务类</w:t>
      </w:r>
    </w:p>
    <w:p w:rsidR="007314B6" w:rsidRDefault="00EB5D8C">
      <w:pPr>
        <w:spacing w:line="500" w:lineRule="exact"/>
        <w:rPr>
          <w:rStyle w:val="a5"/>
          <w:rFonts w:ascii="微软雅黑" w:eastAsia="微软雅黑" w:hAnsi="微软雅黑" w:cs="微软雅黑" w:hint="default"/>
          <w:lang w:val="zh-TW" w:eastAsia="zh-TW"/>
        </w:rPr>
      </w:pPr>
      <w:r>
        <w:rPr>
          <w:rStyle w:val="a5"/>
          <w:rFonts w:ascii="微软雅黑" w:eastAsia="微软雅黑" w:hAnsi="微软雅黑" w:cs="微软雅黑"/>
          <w:lang w:val="zh-TW" w:eastAsia="zh-TW"/>
        </w:rPr>
        <w:t>销售工程师</w:t>
      </w:r>
    </w:p>
    <w:p w:rsidR="007314B6" w:rsidRDefault="00EB5D8C">
      <w:pPr>
        <w:spacing w:line="500" w:lineRule="exact"/>
        <w:rPr>
          <w:rStyle w:val="a5"/>
          <w:rFonts w:ascii="微软雅黑" w:eastAsia="微软雅黑" w:hAnsi="微软雅黑" w:cs="微软雅黑" w:hint="default"/>
          <w:lang w:val="zh-TW" w:eastAsia="zh-TW"/>
        </w:rPr>
      </w:pPr>
      <w:r>
        <w:rPr>
          <w:rStyle w:val="a5"/>
          <w:rFonts w:ascii="微软雅黑" w:eastAsia="微软雅黑" w:hAnsi="微软雅黑" w:cs="微软雅黑"/>
          <w:lang w:val="zh-TW" w:eastAsia="zh-TW"/>
        </w:rPr>
        <w:t>产品培训师</w:t>
      </w:r>
    </w:p>
    <w:p w:rsidR="007314B6" w:rsidRDefault="007314B6">
      <w:pPr>
        <w:spacing w:line="500" w:lineRule="exact"/>
        <w:rPr>
          <w:rFonts w:ascii="微软雅黑" w:eastAsia="微软雅黑" w:hAnsi="微软雅黑" w:cs="微软雅黑" w:hint="default"/>
          <w:lang w:val="zh-TW" w:eastAsia="zh-TW"/>
        </w:rPr>
      </w:pPr>
    </w:p>
    <w:p w:rsidR="007314B6" w:rsidRDefault="00EB5D8C">
      <w:pPr>
        <w:pStyle w:val="1"/>
        <w:spacing w:after="120" w:line="500" w:lineRule="exact"/>
        <w:rPr>
          <w:rStyle w:val="a5"/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</w:rPr>
      </w:pPr>
      <w:r>
        <w:rPr>
          <w:rStyle w:val="a5"/>
          <w:rFonts w:ascii="微软雅黑" w:eastAsia="微软雅黑" w:hAnsi="微软雅黑" w:cs="微软雅黑" w:hint="eastAsia"/>
          <w:b/>
          <w:bCs/>
          <w:color w:val="FF2C21"/>
          <w:sz w:val="24"/>
          <w:szCs w:val="24"/>
          <w:u w:color="FF2C21"/>
        </w:rPr>
        <w:t>四、薪资福利</w:t>
      </w:r>
    </w:p>
    <w:p w:rsidR="007314B6" w:rsidRDefault="00EB5D8C">
      <w:pPr>
        <w:numPr>
          <w:ilvl w:val="0"/>
          <w:numId w:val="1"/>
        </w:numPr>
        <w:spacing w:line="500" w:lineRule="exact"/>
        <w:rPr>
          <w:rStyle w:val="a5"/>
          <w:rFonts w:ascii="微软雅黑" w:eastAsia="微软雅黑" w:hAnsi="微软雅黑" w:cs="微软雅黑" w:hint="default"/>
          <w:lang w:val="zh-TW" w:eastAsia="zh-TW"/>
        </w:rPr>
      </w:pPr>
      <w:r>
        <w:rPr>
          <w:rStyle w:val="a5"/>
          <w:rFonts w:ascii="微软雅黑" w:eastAsia="微软雅黑" w:hAnsi="微软雅黑" w:cs="微软雅黑"/>
          <w:lang w:val="zh-TW" w:eastAsia="zh-TW"/>
        </w:rPr>
        <w:t>薪资详见</w:t>
      </w:r>
      <w:r>
        <w:rPr>
          <w:rStyle w:val="a5"/>
          <w:rFonts w:ascii="微软雅黑" w:eastAsia="微软雅黑" w:hAnsi="微软雅黑" w:cs="微软雅黑"/>
          <w:lang w:val="zh-TW" w:eastAsia="zh-TW"/>
        </w:rPr>
        <w:t xml:space="preserve"> </w:t>
      </w:r>
      <w:hyperlink r:id="rId10" w:history="1">
        <w:r>
          <w:rPr>
            <w:rStyle w:val="Hyperlink1"/>
          </w:rPr>
          <w:t>http://campus.cvte.com/joblist/</w:t>
        </w:r>
      </w:hyperlink>
    </w:p>
    <w:p w:rsidR="007314B6" w:rsidRDefault="00EB5D8C">
      <w:pPr>
        <w:spacing w:line="500" w:lineRule="exact"/>
        <w:rPr>
          <w:rStyle w:val="a5"/>
          <w:rFonts w:ascii="微软雅黑" w:eastAsia="微软雅黑" w:hAnsi="微软雅黑" w:cs="微软雅黑" w:hint="default"/>
          <w:u w:val="single"/>
        </w:rPr>
      </w:pPr>
      <w:r>
        <w:rPr>
          <w:rStyle w:val="Hyperlink0"/>
        </w:rPr>
        <w:lastRenderedPageBreak/>
        <w:t xml:space="preserve">2. </w:t>
      </w:r>
      <w:r>
        <w:rPr>
          <w:rStyle w:val="a5"/>
          <w:rFonts w:ascii="微软雅黑" w:eastAsia="微软雅黑" w:hAnsi="微软雅黑" w:cs="微软雅黑"/>
          <w:lang w:val="zh-TW" w:eastAsia="zh-TW"/>
        </w:rPr>
        <w:t>福利详见</w:t>
      </w:r>
      <w:r>
        <w:rPr>
          <w:rStyle w:val="a5"/>
          <w:rFonts w:ascii="微软雅黑" w:eastAsia="微软雅黑" w:hAnsi="微软雅黑" w:cs="微软雅黑"/>
          <w:lang w:val="zh-TW" w:eastAsia="zh-TW"/>
        </w:rPr>
        <w:t xml:space="preserve"> </w:t>
      </w:r>
      <w:hyperlink r:id="rId11" w:history="1">
        <w:r>
          <w:rPr>
            <w:rStyle w:val="Hyperlink2"/>
          </w:rPr>
          <w:t>http://campus.cvte.com/benefits/</w:t>
        </w:r>
      </w:hyperlink>
    </w:p>
    <w:p w:rsidR="007314B6" w:rsidRDefault="007314B6">
      <w:pPr>
        <w:spacing w:line="500" w:lineRule="exact"/>
        <w:rPr>
          <w:rFonts w:ascii="微软雅黑" w:eastAsia="微软雅黑" w:hAnsi="微软雅黑" w:cs="微软雅黑" w:hint="default"/>
          <w:lang w:val="zh-TW" w:eastAsia="zh-TW"/>
        </w:rPr>
      </w:pPr>
    </w:p>
    <w:p w:rsidR="007314B6" w:rsidRDefault="00EB5D8C">
      <w:pPr>
        <w:pStyle w:val="1"/>
        <w:spacing w:after="120" w:line="500" w:lineRule="exact"/>
        <w:rPr>
          <w:rStyle w:val="a5"/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</w:rPr>
      </w:pPr>
      <w:r>
        <w:rPr>
          <w:rStyle w:val="a5"/>
          <w:rFonts w:ascii="微软雅黑" w:eastAsia="微软雅黑" w:hAnsi="微软雅黑" w:cs="微软雅黑" w:hint="eastAsia"/>
          <w:b/>
          <w:bCs/>
          <w:color w:val="FF2C21"/>
          <w:sz w:val="24"/>
          <w:szCs w:val="24"/>
          <w:u w:color="FF2C21"/>
        </w:rPr>
        <w:t>五、面试流程</w:t>
      </w:r>
    </w:p>
    <w:p w:rsidR="007314B6" w:rsidRDefault="00EB5D8C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/>
          <w:sz w:val="24"/>
          <w:szCs w:val="24"/>
        </w:rPr>
        <w:t>1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、软件及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  <w:lang w:eastAsia="zh-CN"/>
        </w:rPr>
        <w:t>硬件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类岗位：在线笔试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-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专业面试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-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终面</w:t>
      </w:r>
    </w:p>
    <w:p w:rsidR="007314B6" w:rsidRDefault="00EB5D8C">
      <w:pPr>
        <w:pStyle w:val="1"/>
        <w:spacing w:line="50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【在线笔试时间：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10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月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12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日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  <w:lang w:val="en-US" w:eastAsia="zh-CN"/>
        </w:rPr>
        <w:t>/15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  <w:lang w:val="en-US" w:eastAsia="zh-CN"/>
        </w:rPr>
        <w:t>日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，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19</w:t>
      </w:r>
      <w:r>
        <w:rPr>
          <w:rStyle w:val="a5"/>
          <w:rFonts w:ascii="微软雅黑" w:eastAsia="微软雅黑" w:hAnsi="微软雅黑" w:cs="微软雅黑"/>
          <w:sz w:val="24"/>
          <w:szCs w:val="24"/>
          <w:lang w:val="zh-CN" w:eastAsia="zh-CN"/>
        </w:rPr>
        <w:t>: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00-20</w:t>
      </w:r>
      <w:r>
        <w:rPr>
          <w:rStyle w:val="a5"/>
          <w:rFonts w:ascii="微软雅黑" w:eastAsia="微软雅黑" w:hAnsi="微软雅黑" w:cs="微软雅黑"/>
          <w:sz w:val="24"/>
          <w:szCs w:val="24"/>
          <w:lang w:val="zh-CN" w:eastAsia="zh-CN"/>
        </w:rPr>
        <w:t>: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30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  <w:lang w:eastAsia="zh-CN"/>
        </w:rPr>
        <w:t>，可任选一场参加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】</w:t>
      </w:r>
    </w:p>
    <w:p w:rsidR="007314B6" w:rsidRDefault="00EB5D8C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/>
          <w:sz w:val="24"/>
          <w:szCs w:val="24"/>
        </w:rPr>
        <w:t>2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、商务类岗位：在线测评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-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  <w:lang w:val="ja-JP" w:eastAsia="ja-JP"/>
        </w:rPr>
        <w:t>群面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-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终面</w:t>
      </w:r>
    </w:p>
    <w:p w:rsidR="007314B6" w:rsidRDefault="00EB5D8C">
      <w:pPr>
        <w:pStyle w:val="1"/>
        <w:spacing w:line="50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【在线测评截止时间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  <w:lang w:val="zh-CN" w:eastAsia="zh-CN"/>
        </w:rPr>
        <w:t>：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10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月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  <w:lang w:val="en-US" w:eastAsia="zh-CN"/>
        </w:rPr>
        <w:t>5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日，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18</w:t>
      </w:r>
      <w:r>
        <w:rPr>
          <w:rStyle w:val="a5"/>
          <w:rFonts w:ascii="微软雅黑" w:eastAsia="微软雅黑" w:hAnsi="微软雅黑" w:cs="微软雅黑"/>
          <w:sz w:val="24"/>
          <w:szCs w:val="24"/>
          <w:lang w:val="zh-CN" w:eastAsia="zh-CN"/>
        </w:rPr>
        <w:t>: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00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】</w:t>
      </w:r>
    </w:p>
    <w:p w:rsidR="007314B6" w:rsidRDefault="00EB5D8C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所有岗位结果查询时间：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 xml:space="preserve"> 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10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月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  <w:lang w:val="en-US" w:eastAsia="zh-CN"/>
        </w:rPr>
        <w:t>6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日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19:00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后</w:t>
      </w:r>
    </w:p>
    <w:p w:rsidR="007314B6" w:rsidRDefault="007314B6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</w:p>
    <w:p w:rsidR="007314B6" w:rsidRDefault="00EB5D8C">
      <w:pPr>
        <w:pStyle w:val="1"/>
        <w:spacing w:after="120" w:line="500" w:lineRule="exact"/>
        <w:rPr>
          <w:rStyle w:val="a5"/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</w:rPr>
      </w:pPr>
      <w:r>
        <w:rPr>
          <w:rStyle w:val="a5"/>
          <w:rFonts w:ascii="微软雅黑" w:eastAsia="微软雅黑" w:hAnsi="微软雅黑" w:cs="微软雅黑" w:hint="eastAsia"/>
          <w:b/>
          <w:bCs/>
          <w:color w:val="FF2C21"/>
          <w:sz w:val="24"/>
          <w:szCs w:val="24"/>
          <w:u w:color="FF2C21"/>
        </w:rPr>
        <w:t>六、应聘方式</w:t>
      </w:r>
    </w:p>
    <w:p w:rsidR="007314B6" w:rsidRDefault="00EB5D8C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使用电脑登录校招官网</w:t>
      </w:r>
      <w:hyperlink r:id="rId12" w:history="1">
        <w:r>
          <w:rPr>
            <w:rStyle w:val="a6"/>
            <w:rFonts w:ascii="微软雅黑" w:hAnsi="微软雅黑"/>
            <w:sz w:val="24"/>
            <w:szCs w:val="24"/>
            <w:lang w:val="en-US"/>
          </w:rPr>
          <w:t>http://campus.cvte.com/</w:t>
        </w:r>
      </w:hyperlink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，选择你</w:t>
      </w:r>
      <w:r>
        <w:rPr>
          <w:rFonts w:eastAsia="微软雅黑" w:hint="eastAsia"/>
          <w:sz w:val="24"/>
          <w:szCs w:val="24"/>
          <w:lang w:val="zh-CN" w:eastAsia="zh-CN"/>
        </w:rPr>
        <w:t>对应站别，你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喜欢的岗位完成网申即可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~</w:t>
      </w:r>
    </w:p>
    <w:p w:rsidR="007314B6" w:rsidRDefault="007314B6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</w:p>
    <w:p w:rsidR="007314B6" w:rsidRDefault="00EB5D8C">
      <w:pPr>
        <w:pStyle w:val="1"/>
        <w:spacing w:after="120" w:line="500" w:lineRule="exact"/>
        <w:rPr>
          <w:rStyle w:val="a5"/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</w:rPr>
      </w:pPr>
      <w:r>
        <w:rPr>
          <w:rStyle w:val="a5"/>
          <w:rFonts w:ascii="微软雅黑" w:eastAsia="微软雅黑" w:hAnsi="微软雅黑" w:cs="微软雅黑" w:hint="eastAsia"/>
          <w:b/>
          <w:bCs/>
          <w:color w:val="FF2C21"/>
          <w:sz w:val="24"/>
          <w:szCs w:val="24"/>
          <w:u w:color="FF2C21"/>
        </w:rPr>
        <w:t>七、</w:t>
      </w:r>
      <w:r>
        <w:rPr>
          <w:rStyle w:val="a5"/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  <w:lang w:val="en-US"/>
        </w:rPr>
        <w:t>FAQ</w:t>
      </w:r>
    </w:p>
    <w:p w:rsidR="007314B6" w:rsidRDefault="00EB5D8C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/>
          <w:sz w:val="24"/>
          <w:szCs w:val="24"/>
        </w:rPr>
        <w:t>1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、春招面试实习生没通过，我还能再来参加秋招吗？</w:t>
      </w:r>
    </w:p>
    <w:p w:rsidR="007314B6" w:rsidRDefault="00EB5D8C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小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HR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：当然可以，我们期待看到一个不一样的你！</w:t>
      </w:r>
    </w:p>
    <w:p w:rsidR="007314B6" w:rsidRDefault="00EB5D8C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/>
          <w:sz w:val="24"/>
          <w:szCs w:val="24"/>
        </w:rPr>
        <w:t>2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、我怎么查看自己面试结果？</w:t>
      </w:r>
    </w:p>
    <w:p w:rsidR="007314B6" w:rsidRDefault="00EB5D8C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小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HR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：关注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“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CVTE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校园招聘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”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微信服务号，绑定注册简历时使用的身份证，就可以自助查询面试结果啦。</w:t>
      </w:r>
    </w:p>
    <w:p w:rsidR="007314B6" w:rsidRDefault="00EB5D8C">
      <w:pPr>
        <w:pStyle w:val="1"/>
        <w:spacing w:line="50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eastAsia="微软雅黑" w:hint="eastAsia"/>
          <w:sz w:val="24"/>
          <w:szCs w:val="24"/>
          <w:lang w:val="zh-CN" w:eastAsia="zh-CN"/>
        </w:rPr>
        <w:t>深入了解</w:t>
      </w:r>
      <w:r>
        <w:rPr>
          <w:rFonts w:ascii="微软雅黑" w:hAnsi="微软雅黑"/>
          <w:sz w:val="24"/>
          <w:szCs w:val="24"/>
          <w:lang w:val="zh-CN" w:eastAsia="zh-CN"/>
        </w:rPr>
        <w:t>CVTE</w:t>
      </w:r>
      <w:r>
        <w:rPr>
          <w:rFonts w:eastAsia="微软雅黑" w:hint="eastAsia"/>
          <w:sz w:val="24"/>
          <w:szCs w:val="24"/>
          <w:lang w:val="zh-CN" w:eastAsia="zh-CN"/>
        </w:rPr>
        <w:t>，点击观看视频：</w:t>
      </w:r>
      <w:r>
        <w:rPr>
          <w:rStyle w:val="Hyperlink0"/>
          <w:sz w:val="24"/>
          <w:szCs w:val="24"/>
        </w:rPr>
        <w:t xml:space="preserve"> </w:t>
      </w:r>
      <w:hyperlink r:id="rId13" w:history="1">
        <w:r>
          <w:rPr>
            <w:rStyle w:val="Hyperlink3"/>
            <w:sz w:val="24"/>
            <w:szCs w:val="24"/>
          </w:rPr>
          <w:t>http://v.qq.com/page/z/w/s/z0322u992ws.html</w:t>
        </w:r>
      </w:hyperlink>
    </w:p>
    <w:p w:rsidR="007314B6" w:rsidRDefault="007314B6">
      <w:pPr>
        <w:pStyle w:val="1"/>
        <w:spacing w:line="500" w:lineRule="exact"/>
        <w:rPr>
          <w:rFonts w:ascii="微软雅黑" w:eastAsia="微软雅黑" w:hAnsi="微软雅黑" w:cs="微软雅黑"/>
          <w:sz w:val="24"/>
          <w:szCs w:val="24"/>
        </w:rPr>
      </w:pPr>
    </w:p>
    <w:p w:rsidR="007314B6" w:rsidRDefault="00EB5D8C">
      <w:pPr>
        <w:pStyle w:val="1"/>
        <w:spacing w:after="120" w:line="500" w:lineRule="exact"/>
        <w:rPr>
          <w:rStyle w:val="a5"/>
          <w:rFonts w:ascii="微软雅黑" w:eastAsia="微软雅黑" w:hAnsi="微软雅黑" w:cs="微软雅黑"/>
          <w:b/>
          <w:bCs/>
          <w:color w:val="FF2C21"/>
          <w:sz w:val="24"/>
          <w:szCs w:val="24"/>
          <w:u w:color="FF2C21"/>
        </w:rPr>
      </w:pPr>
      <w:r>
        <w:rPr>
          <w:rStyle w:val="a5"/>
          <w:rFonts w:ascii="微软雅黑" w:eastAsia="微软雅黑" w:hAnsi="微软雅黑" w:cs="微软雅黑" w:hint="eastAsia"/>
          <w:b/>
          <w:bCs/>
          <w:color w:val="FF2C21"/>
          <w:sz w:val="24"/>
          <w:szCs w:val="24"/>
          <w:u w:color="FF2C21"/>
        </w:rPr>
        <w:t>八、企业介绍</w:t>
      </w:r>
    </w:p>
    <w:p w:rsidR="007314B6" w:rsidRDefault="00EB5D8C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Hyperlink0"/>
          <w:sz w:val="24"/>
          <w:szCs w:val="24"/>
        </w:rPr>
        <w:t xml:space="preserve">       C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VTE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成立于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2005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年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12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月，注册资本为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36300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万元，旗下拥有多家业务子公司。总部设在广州市黄埔区，并在上海、深圳、香港和海外设有技术服务中心。公司目前总人数近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1800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人，公司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60%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以上为技术研发人员，员工平均年龄约为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28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岁。</w:t>
      </w:r>
    </w:p>
    <w:p w:rsidR="007314B6" w:rsidRDefault="00EB5D8C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/>
          <w:sz w:val="24"/>
          <w:szCs w:val="24"/>
        </w:rPr>
        <w:t xml:space="preserve">        CVTE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的主营业务方向为液晶显示主控板卡、工业电源、交互智能平板、移动智能终端和医疗等产品的设计、研发和销售，旗下有两个品牌，一个是应用于教育的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seewo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交互智能平板，一个是应用于企业办公的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CVTOUCH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会议平板。我们始终致力于提升电子产品更加丰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lastRenderedPageBreak/>
        <w:t>富与高效的信息沟通体验，依托在显示驱动、信号处理、电源管理、人机交互、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应用开发、系统集成等技术领域的开发经验，面向应用层面进行资源整合与产品开发，通过技术创新不断延伸和丰富产品结构，产品已广泛应用于消费电子领域和商用电子领域。</w:t>
      </w:r>
    </w:p>
    <w:p w:rsidR="007314B6" w:rsidRDefault="00EB5D8C">
      <w:pPr>
        <w:pStyle w:val="1"/>
        <w:spacing w:line="500" w:lineRule="exact"/>
        <w:rPr>
          <w:rStyle w:val="a5"/>
          <w:rFonts w:ascii="微软雅黑" w:eastAsia="微软雅黑" w:hAnsi="微软雅黑" w:cs="微软雅黑"/>
          <w:sz w:val="24"/>
          <w:szCs w:val="24"/>
        </w:rPr>
      </w:pP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 xml:space="preserve">        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作为高科技企业，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CVTE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对研发和创新的投入亦是重点，拥有多个综合实验室，如投资千万建造的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EMC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实验室。同时，公司十分重视对核心技术的保护，截至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2016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年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4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月已获得专利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729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项、著作权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198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项。</w:t>
      </w:r>
    </w:p>
    <w:p w:rsidR="007314B6" w:rsidRDefault="00EB5D8C">
      <w:pPr>
        <w:pStyle w:val="1"/>
        <w:spacing w:line="360" w:lineRule="auto"/>
        <w:jc w:val="center"/>
        <w:rPr>
          <w:rStyle w:val="a5"/>
          <w:rFonts w:ascii="微软雅黑" w:eastAsia="微软雅黑" w:hAnsi="微软雅黑" w:cs="微软雅黑"/>
          <w:kern w:val="2"/>
          <w:sz w:val="24"/>
          <w:szCs w:val="24"/>
        </w:rPr>
      </w:pPr>
      <w:r>
        <w:rPr>
          <w:rFonts w:ascii="微软雅黑" w:eastAsia="微软雅黑" w:hAnsi="微软雅黑" w:cs="微软雅黑"/>
          <w:noProof/>
          <w:kern w:val="2"/>
          <w:sz w:val="24"/>
          <w:szCs w:val="24"/>
          <w:lang w:val="en-US" w:eastAsia="zh-CN"/>
        </w:rPr>
        <w:drawing>
          <wp:inline distT="0" distB="0" distL="0" distR="0">
            <wp:extent cx="1384300" cy="1384300"/>
            <wp:effectExtent l="0" t="0" r="12700" b="1270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微软雅黑" w:hAnsi="微软雅黑"/>
          <w:kern w:val="2"/>
          <w:sz w:val="24"/>
          <w:szCs w:val="24"/>
          <w:lang w:val="en-US"/>
        </w:rPr>
        <w:t xml:space="preserve"> </w:t>
      </w:r>
    </w:p>
    <w:p w:rsidR="007314B6" w:rsidRDefault="00EB5D8C">
      <w:pPr>
        <w:pStyle w:val="1"/>
        <w:jc w:val="center"/>
      </w:pP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关注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CVTE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校园招聘官方微信，可自助查询网申</w:t>
      </w:r>
      <w:r>
        <w:rPr>
          <w:rStyle w:val="a5"/>
          <w:rFonts w:ascii="微软雅黑" w:eastAsia="微软雅黑" w:hAnsi="微软雅黑" w:cs="微软雅黑"/>
          <w:sz w:val="24"/>
          <w:szCs w:val="24"/>
        </w:rPr>
        <w:t>/</w:t>
      </w:r>
      <w:r>
        <w:rPr>
          <w:rStyle w:val="a5"/>
          <w:rFonts w:ascii="微软雅黑" w:eastAsia="微软雅黑" w:hAnsi="微软雅黑" w:cs="微软雅黑" w:hint="eastAsia"/>
          <w:sz w:val="24"/>
          <w:szCs w:val="24"/>
        </w:rPr>
        <w:t>面试结果喔</w:t>
      </w:r>
      <w:r>
        <w:rPr>
          <w:rStyle w:val="a5"/>
          <w:rFonts w:ascii="微软雅黑" w:eastAsia="微软雅黑" w:hAnsi="微软雅黑" w:cs="微软雅黑"/>
          <w:sz w:val="24"/>
          <w:szCs w:val="24"/>
          <w:lang w:val="en-US"/>
        </w:rPr>
        <w:t>~</w:t>
      </w:r>
    </w:p>
    <w:sectPr w:rsidR="007314B6">
      <w:headerReference w:type="default" r:id="rId15"/>
      <w:footerReference w:type="default" r:id="rId1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5D8C">
      <w:pPr>
        <w:rPr>
          <w:rFonts w:hint="default"/>
        </w:rPr>
      </w:pPr>
      <w:r>
        <w:separator/>
      </w:r>
    </w:p>
  </w:endnote>
  <w:endnote w:type="continuationSeparator" w:id="0">
    <w:p w:rsidR="00000000" w:rsidRDefault="00EB5D8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B6" w:rsidRDefault="007314B6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5D8C">
      <w:pPr>
        <w:rPr>
          <w:rFonts w:hint="default"/>
        </w:rPr>
      </w:pPr>
      <w:r>
        <w:separator/>
      </w:r>
    </w:p>
  </w:footnote>
  <w:footnote w:type="continuationSeparator" w:id="0">
    <w:p w:rsidR="00000000" w:rsidRDefault="00EB5D8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B6" w:rsidRDefault="007314B6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00000000"/>
    <w:lvl w:ilvl="0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entative="1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entative="1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entative="1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entative="1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entative="1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entative="1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entative="1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entative="1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bookFoldPrinting/>
  <w:characterSpacingControl w:val="compressPunctuation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B6"/>
    <w:rsid w:val="007314B6"/>
    <w:rsid w:val="00EB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Default Paragraph Font" w:semiHidden="0" w:uiPriority="0" w:unhideWhenUsed="0"/>
    <w:lsdException w:name="Hyperlink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">
    <w:name w:val="正文1"/>
    <w:rPr>
      <w:rFonts w:ascii="Helvetica" w:eastAsia="Arial Unicode MS" w:hAnsi="Helvetica" w:cs="Arial Unicode MS"/>
      <w:color w:val="000000"/>
      <w:sz w:val="22"/>
      <w:szCs w:val="22"/>
      <w:u w:color="000000"/>
      <w:lang w:val="zh-TW" w:eastAsia="zh-TW"/>
    </w:rPr>
  </w:style>
  <w:style w:type="character" w:customStyle="1" w:styleId="a5">
    <w:name w:val="无"/>
  </w:style>
  <w:style w:type="character" w:customStyle="1" w:styleId="Hyperlink0">
    <w:name w:val="Hyperlink.0"/>
    <w:basedOn w:val="a5"/>
    <w:rPr>
      <w:rFonts w:ascii="微软雅黑" w:eastAsia="微软雅黑" w:hAnsi="微软雅黑" w:cs="微软雅黑"/>
      <w:lang w:val="en-US"/>
    </w:rPr>
  </w:style>
  <w:style w:type="character" w:customStyle="1" w:styleId="a6">
    <w:name w:val="链接"/>
    <w:rPr>
      <w:color w:val="0000FF"/>
      <w:u w:val="single" w:color="0000FF"/>
    </w:rPr>
  </w:style>
  <w:style w:type="character" w:customStyle="1" w:styleId="Hyperlink1">
    <w:name w:val="Hyperlink.1"/>
    <w:basedOn w:val="a6"/>
    <w:rPr>
      <w:rFonts w:ascii="微软雅黑" w:eastAsia="微软雅黑" w:hAnsi="微软雅黑" w:cs="微软雅黑"/>
      <w:color w:val="000000"/>
      <w:sz w:val="24"/>
      <w:szCs w:val="24"/>
      <w:u w:val="none" w:color="000000"/>
      <w:lang w:val="en-US"/>
    </w:rPr>
  </w:style>
  <w:style w:type="character" w:customStyle="1" w:styleId="Hyperlink2">
    <w:name w:val="Hyperlink.2"/>
    <w:basedOn w:val="a6"/>
    <w:rPr>
      <w:rFonts w:ascii="微软雅黑" w:eastAsia="微软雅黑" w:hAnsi="微软雅黑" w:cs="微软雅黑"/>
      <w:color w:val="000000"/>
      <w:sz w:val="24"/>
      <w:szCs w:val="24"/>
      <w:u w:val="none" w:color="000000"/>
      <w:lang w:val="zh-TW" w:eastAsia="zh-TW"/>
    </w:rPr>
  </w:style>
  <w:style w:type="character" w:customStyle="1" w:styleId="Hyperlink3">
    <w:name w:val="Hyperlink.3"/>
    <w:basedOn w:val="a6"/>
    <w:rPr>
      <w:rFonts w:ascii="微软雅黑" w:eastAsia="微软雅黑" w:hAnsi="微软雅黑" w:cs="微软雅黑"/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Default Paragraph Font" w:semiHidden="0" w:uiPriority="0" w:unhideWhenUsed="0"/>
    <w:lsdException w:name="Hyperlink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">
    <w:name w:val="正文1"/>
    <w:rPr>
      <w:rFonts w:ascii="Helvetica" w:eastAsia="Arial Unicode MS" w:hAnsi="Helvetica" w:cs="Arial Unicode MS"/>
      <w:color w:val="000000"/>
      <w:sz w:val="22"/>
      <w:szCs w:val="22"/>
      <w:u w:color="000000"/>
      <w:lang w:val="zh-TW" w:eastAsia="zh-TW"/>
    </w:rPr>
  </w:style>
  <w:style w:type="character" w:customStyle="1" w:styleId="a5">
    <w:name w:val="无"/>
  </w:style>
  <w:style w:type="character" w:customStyle="1" w:styleId="Hyperlink0">
    <w:name w:val="Hyperlink.0"/>
    <w:basedOn w:val="a5"/>
    <w:rPr>
      <w:rFonts w:ascii="微软雅黑" w:eastAsia="微软雅黑" w:hAnsi="微软雅黑" w:cs="微软雅黑"/>
      <w:lang w:val="en-US"/>
    </w:rPr>
  </w:style>
  <w:style w:type="character" w:customStyle="1" w:styleId="a6">
    <w:name w:val="链接"/>
    <w:rPr>
      <w:color w:val="0000FF"/>
      <w:u w:val="single" w:color="0000FF"/>
    </w:rPr>
  </w:style>
  <w:style w:type="character" w:customStyle="1" w:styleId="Hyperlink1">
    <w:name w:val="Hyperlink.1"/>
    <w:basedOn w:val="a6"/>
    <w:rPr>
      <w:rFonts w:ascii="微软雅黑" w:eastAsia="微软雅黑" w:hAnsi="微软雅黑" w:cs="微软雅黑"/>
      <w:color w:val="000000"/>
      <w:sz w:val="24"/>
      <w:szCs w:val="24"/>
      <w:u w:val="none" w:color="000000"/>
      <w:lang w:val="en-US"/>
    </w:rPr>
  </w:style>
  <w:style w:type="character" w:customStyle="1" w:styleId="Hyperlink2">
    <w:name w:val="Hyperlink.2"/>
    <w:basedOn w:val="a6"/>
    <w:rPr>
      <w:rFonts w:ascii="微软雅黑" w:eastAsia="微软雅黑" w:hAnsi="微软雅黑" w:cs="微软雅黑"/>
      <w:color w:val="000000"/>
      <w:sz w:val="24"/>
      <w:szCs w:val="24"/>
      <w:u w:val="none" w:color="000000"/>
      <w:lang w:val="zh-TW" w:eastAsia="zh-TW"/>
    </w:rPr>
  </w:style>
  <w:style w:type="character" w:customStyle="1" w:styleId="Hyperlink3">
    <w:name w:val="Hyperlink.3"/>
    <w:basedOn w:val="a6"/>
    <w:rPr>
      <w:rFonts w:ascii="微软雅黑" w:eastAsia="微软雅黑" w:hAnsi="微软雅黑" w:cs="微软雅黑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ampus.cvte.com/benefits/" TargetMode="External"/><Relationship Id="rId12" Type="http://schemas.openxmlformats.org/officeDocument/2006/relationships/hyperlink" Target="http://campus.cvte.com/" TargetMode="External"/><Relationship Id="rId13" Type="http://schemas.openxmlformats.org/officeDocument/2006/relationships/hyperlink" Target="http://v.qq.com/page/z/w/s/z0322u992ws.html" TargetMode="External"/><Relationship Id="rId14" Type="http://schemas.openxmlformats.org/officeDocument/2006/relationships/image" Target="media/image1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ampus.cvte.com/" TargetMode="External"/><Relationship Id="rId10" Type="http://schemas.openxmlformats.org/officeDocument/2006/relationships/hyperlink" Target="http://campus.cvte.com/joblist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1260</Characters>
  <Application>Microsoft Macintosh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CVTE 2017校园招聘——创见未来 </dc:title>
  <cp:lastModifiedBy>楠 王</cp:lastModifiedBy>
  <cp:revision>2</cp:revision>
  <dcterms:created xsi:type="dcterms:W3CDTF">2016-10-08T00:47:00Z</dcterms:created>
  <dcterms:modified xsi:type="dcterms:W3CDTF">2016-10-08T00:47:00Z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